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Design and Brand Development Report: The "Ku-chan" Educational Mascot Project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comprehensive research report provides a strategic framework for the development, design, and deployment of "Ku-chan," a mascot character for the English learning brand "Ovi English School." The project’s core objective is to synthesize the relatability of a "scuffed" (intentionally imperfect) aesthetic with the pedagogical effectiveness of humor-based learning. Drawing inspiration from the phenomenal success of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and the cultural dominance of Japanese </w:t>
      </w:r>
      <w:r w:rsidDel="00000000" w:rsidR="00000000" w:rsidRPr="00000000">
        <w:rPr>
          <w:rFonts w:ascii="Google Sans Text" w:cs="Google Sans Text" w:eastAsia="Google Sans Text" w:hAnsi="Google Sans Text"/>
          <w:i w:val="1"/>
          <w:iCs w:val="1"/>
          <w:color w:val="1f1f1f"/>
          <w:rtl w:val="0"/>
        </w:rPr>
        <w:t xml:space="preserve">yuru-chara</w:t>
      </w:r>
      <w:r w:rsidDel="00000000" w:rsidR="00000000" w:rsidRPr="00000000">
        <w:rPr>
          <w:rFonts w:ascii="Google Sans Text" w:cs="Google Sans Text" w:eastAsia="Google Sans Text" w:hAnsi="Google Sans Text"/>
          <w:color w:val="1f1f1f"/>
          <w:rtl w:val="0"/>
        </w:rPr>
        <w:t xml:space="preserve"> (loose characters), this document outlines the design principles, technical workflows, and legal strategies necessary to launch a character that appeals to both children and adults.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"scuffed authenticity" aesthetic represents a counter-cultural shift in branding. In an era characterized by polished, AI-generated perfection, audiences—particularly Gen Z and digital natives—crave raw, human, and chaotic visuals that signal honesty. For an educational brand, this aesthetic serves a dual purpose: it lowers the "affective filter" (learner anxiety) by celebrating mistakes, and it differentiates the brand in a saturated market of overly sanitized corporate mascots.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is structured to guide the stakeholder from conceptual theory through technical production to legal protection, ensuring Ku-chan becomes not just a logo, but a robust intellectual property asset. It integrates extensive analysis of successful Japanese educational mascots, deep dives into specific animation techniques like "boiling lines," and a granular breakdown of the Japanese trademark registration process.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Pedagogical and Psychological Framework</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Role of Mascots in Japanese Education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design a successful mascot for the Japanese market, one must first understand the semiotic and psychological landscape of </w:t>
      </w:r>
      <w:r w:rsidDel="00000000" w:rsidR="00000000" w:rsidRPr="00000000">
        <w:rPr>
          <w:rFonts w:ascii="Google Sans Text" w:cs="Google Sans Text" w:eastAsia="Google Sans Text" w:hAnsi="Google Sans Text"/>
          <w:i w:val="1"/>
          <w:iCs w:val="1"/>
          <w:color w:val="1f1f1f"/>
          <w:rtl w:val="0"/>
        </w:rPr>
        <w:t xml:space="preserve">kawaii</w:t>
      </w:r>
      <w:r w:rsidDel="00000000" w:rsidR="00000000" w:rsidRPr="00000000">
        <w:rPr>
          <w:rFonts w:ascii="Google Sans Text" w:cs="Google Sans Text" w:eastAsia="Google Sans Text" w:hAnsi="Google Sans Text"/>
          <w:color w:val="1f1f1f"/>
          <w:rtl w:val="0"/>
        </w:rPr>
        <w:t xml:space="preserve"> (cute) culture and how it intersects with education. The term </w:t>
      </w:r>
      <w:r w:rsidDel="00000000" w:rsidR="00000000" w:rsidRPr="00000000">
        <w:rPr>
          <w:rFonts w:ascii="Google Sans Text" w:cs="Google Sans Text" w:eastAsia="Google Sans Text" w:hAnsi="Google Sans Text"/>
          <w:i w:val="1"/>
          <w:iCs w:val="1"/>
          <w:color w:val="1f1f1f"/>
          <w:rtl w:val="0"/>
        </w:rPr>
        <w:t xml:space="preserve">kawaii</w:t>
      </w:r>
      <w:r w:rsidDel="00000000" w:rsidR="00000000" w:rsidRPr="00000000">
        <w:rPr>
          <w:rFonts w:ascii="Google Sans Text" w:cs="Google Sans Text" w:eastAsia="Google Sans Text" w:hAnsi="Google Sans Text"/>
          <w:color w:val="1f1f1f"/>
          <w:rtl w:val="0"/>
        </w:rPr>
        <w:t xml:space="preserve"> encompasses significantly more than the Western concept of "cuteness"; it implies vulnerability, pitiability, and a fundamental need to be cared for.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psychological trigger is crucial for engagement in an educational context. When a character appears "scuffed" or "miserable" (often referred to as </w:t>
      </w:r>
      <w:r w:rsidDel="00000000" w:rsidR="00000000" w:rsidRPr="00000000">
        <w:rPr>
          <w:rFonts w:ascii="Google Sans Text" w:cs="Google Sans Text" w:eastAsia="Google Sans Text" w:hAnsi="Google Sans Text"/>
          <w:i w:val="1"/>
          <w:iCs w:val="1"/>
          <w:color w:val="1f1f1f"/>
          <w:rtl w:val="0"/>
        </w:rPr>
        <w:t xml:space="preserve">kimo-kawaii</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busu-kawaii</w:t>
      </w:r>
      <w:r w:rsidDel="00000000" w:rsidR="00000000" w:rsidRPr="00000000">
        <w:rPr>
          <w:rFonts w:ascii="Google Sans Text" w:cs="Google Sans Text" w:eastAsia="Google Sans Text" w:hAnsi="Google Sans Text"/>
          <w:color w:val="1f1f1f"/>
          <w:rtl w:val="0"/>
        </w:rPr>
        <w:t xml:space="preserve">), it evokes sympathy and lowers social defenses, creating a safe space for the learner.</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Social Lubrication and the "Healing" Effect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Japanese society, mascots act as essential emotional buffers or social lubricants. They allow brands and government entities to communicate difficult, boring, or even punitive messages (such as grammar rules, tax obligations, or safety warnings) in a manner that is non-threatening. Research indicates that interacting with </w:t>
      </w:r>
      <w:r w:rsidDel="00000000" w:rsidR="00000000" w:rsidRPr="00000000">
        <w:rPr>
          <w:rFonts w:ascii="Google Sans Text" w:cs="Google Sans Text" w:eastAsia="Google Sans Text" w:hAnsi="Google Sans Text"/>
          <w:i w:val="1"/>
          <w:iCs w:val="1"/>
          <w:color w:val="1f1f1f"/>
          <w:rtl w:val="0"/>
        </w:rPr>
        <w:t xml:space="preserve">kawaii</w:t>
      </w:r>
      <w:r w:rsidDel="00000000" w:rsidR="00000000" w:rsidRPr="00000000">
        <w:rPr>
          <w:rFonts w:ascii="Google Sans Text" w:cs="Google Sans Text" w:eastAsia="Google Sans Text" w:hAnsi="Google Sans Text"/>
          <w:color w:val="1f1f1f"/>
          <w:rtl w:val="0"/>
        </w:rPr>
        <w:t xml:space="preserve"> imagery promotes focus and prosocial behavior.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For language learners, who often feel stressed, judged, or fearful of making mistakes, a "healing" (</w:t>
      </w:r>
      <w:r w:rsidDel="00000000" w:rsidR="00000000" w:rsidRPr="00000000">
        <w:rPr>
          <w:rFonts w:ascii="Google Sans Text" w:cs="Google Sans Text" w:eastAsia="Google Sans Text" w:hAnsi="Google Sans Text"/>
          <w:i w:val="1"/>
          <w:iCs w:val="1"/>
          <w:color w:val="1f1f1f"/>
          <w:rtl w:val="0"/>
        </w:rPr>
        <w:t xml:space="preserve">iyashi</w:t>
      </w:r>
      <w:r w:rsidDel="00000000" w:rsidR="00000000" w:rsidRPr="00000000">
        <w:rPr>
          <w:rFonts w:ascii="Google Sans Text" w:cs="Google Sans Text" w:eastAsia="Google Sans Text" w:hAnsi="Google Sans Text"/>
          <w:color w:val="1f1f1f"/>
          <w:rtl w:val="0"/>
        </w:rPr>
        <w:t xml:space="preserve">) mascot can reduce cortisol levels. This biological response makes the brain more receptive to new information, effectively lowering the "affective filter"—a theoretical construct in second language acquisition that suggests high anxiety blocks input from reaching the language acquisition device in the brain.</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Intergenerational Appeal</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Successful mascots like </w:t>
      </w:r>
      <w:r w:rsidDel="00000000" w:rsidR="00000000" w:rsidRPr="00000000">
        <w:rPr>
          <w:rFonts w:ascii="Google Sans Text" w:cs="Google Sans Text" w:eastAsia="Google Sans Text" w:hAnsi="Google Sans Text"/>
          <w:i w:val="1"/>
          <w:iCs w:val="1"/>
          <w:color w:val="1f1f1f"/>
          <w:rtl w:val="0"/>
        </w:rPr>
        <w:t xml:space="preserve">Kumamon</w:t>
      </w:r>
      <w:r w:rsidDel="00000000" w:rsidR="00000000" w:rsidRPr="00000000">
        <w:rPr>
          <w:rFonts w:ascii="Google Sans Text" w:cs="Google Sans Text" w:eastAsia="Google Sans Text" w:hAnsi="Google Sans Text"/>
          <w:color w:val="1f1f1f"/>
          <w:rtl w:val="0"/>
        </w:rPr>
        <w:t xml:space="preserve"> (a local government mascot) or </w:t>
      </w:r>
      <w:r w:rsidDel="00000000" w:rsidR="00000000" w:rsidRPr="00000000">
        <w:rPr>
          <w:rFonts w:ascii="Google Sans Text" w:cs="Google Sans Text" w:eastAsia="Google Sans Text" w:hAnsi="Google Sans Text"/>
          <w:i w:val="1"/>
          <w:iCs w:val="1"/>
          <w:color w:val="1f1f1f"/>
          <w:rtl w:val="0"/>
        </w:rPr>
        <w:t xml:space="preserve">Doraemon</w:t>
      </w:r>
      <w:r w:rsidDel="00000000" w:rsidR="00000000" w:rsidRPr="00000000">
        <w:rPr>
          <w:rFonts w:ascii="Google Sans Text" w:cs="Google Sans Text" w:eastAsia="Google Sans Text" w:hAnsi="Google Sans Text"/>
          <w:color w:val="1f1f1f"/>
          <w:rtl w:val="0"/>
        </w:rPr>
        <w:t xml:space="preserve"> bridge the gap between children and adults.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"scuffed" aesthetic specifically targets this dual demographic through a layered appeal strategy:</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Children:</w:t>
      </w:r>
      <w:r w:rsidDel="00000000" w:rsidR="00000000" w:rsidRPr="00000000">
        <w:rPr>
          <w:rFonts w:ascii="Google Sans Text" w:cs="Google Sans Text" w:eastAsia="Google Sans Text" w:hAnsi="Google Sans Text"/>
          <w:color w:val="1f1f1f"/>
          <w:rtl w:val="0"/>
        </w:rPr>
        <w:t xml:space="preserve"> The appeal lies in simple shapes, bright colors, and slapstick humor. The character is a playmate who makes funny mistakes.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 Adults:</w:t>
      </w:r>
      <w:r w:rsidDel="00000000" w:rsidR="00000000" w:rsidRPr="00000000">
        <w:rPr>
          <w:rFonts w:ascii="Google Sans Text" w:cs="Google Sans Text" w:eastAsia="Google Sans Text" w:hAnsi="Google Sans Text"/>
          <w:color w:val="1f1f1f"/>
          <w:rtl w:val="0"/>
        </w:rPr>
        <w:t xml:space="preserve"> The appeal lies in the ironic, slightly depressive, or chaotic undertones of the character's personality. The "scuffed" look signals a rejection of corporate perfection, resonating with adults who feel alienated by polished marketing.</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Case Study: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Unko Kanji Drill</w:t>
      </w:r>
      <w:r w:rsidDel="00000000" w:rsidR="00000000" w:rsidRPr="00000000">
        <w:rPr>
          <w:rFonts w:ascii="Google Sans" w:cs="Google Sans" w:eastAsia="Google Sans" w:hAnsi="Google Sans"/>
          <w:color w:val="1f1f1f"/>
          <w:rtl w:val="0"/>
        </w:rPr>
        <w:t xml:space="preserve"> (The Power of Taboo)</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inspiration for Ovi English School's philosophy is the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Unko Kanji Doriru</w:t>
      </w:r>
      <w:r w:rsidDel="00000000" w:rsidR="00000000" w:rsidRPr="00000000">
        <w:rPr>
          <w:rFonts w:ascii="Google Sans Text" w:cs="Google Sans Text" w:eastAsia="Google Sans Text" w:hAnsi="Google Sans Text"/>
          <w:color w:val="1f1f1f"/>
          <w:rtl w:val="0"/>
        </w:rPr>
        <w:t xml:space="preserve">) series. This case study offers critical lessons in "edutainment" and serves as the benchmark for Ku-chan’s strategic positioning.</w:t>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The Core Hook</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series achieved historic success, selling over 10 million copies, by replacing standard, sterile example sentences with sentences involving poop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The central character, </w:t>
      </w:r>
      <w:r w:rsidDel="00000000" w:rsidR="00000000" w:rsidRPr="00000000">
        <w:rPr>
          <w:rFonts w:ascii="Google Sans Text" w:cs="Google Sans Text" w:eastAsia="Google Sans Text" w:hAnsi="Google Sans Text"/>
          <w:i w:val="1"/>
          <w:iCs w:val="1"/>
          <w:color w:val="1f1f1f"/>
          <w:rtl w:val="0"/>
        </w:rPr>
        <w:t xml:space="preserve">Unko-sensei</w:t>
      </w:r>
      <w:r w:rsidDel="00000000" w:rsidR="00000000" w:rsidRPr="00000000">
        <w:rPr>
          <w:rFonts w:ascii="Google Sans Text" w:cs="Google Sans Text" w:eastAsia="Google Sans Text" w:hAnsi="Google Sans Text"/>
          <w:color w:val="1f1f1f"/>
          <w:rtl w:val="0"/>
        </w:rPr>
        <w:t xml:space="preserve"> (Professor Poop), is designed as a bespectacled poop emoji with a mustache, blending the profane with the professorial.</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Pedagogical Innovation through Humor</w:t>
      </w:r>
    </w:p>
    <w:p w:rsidR="00000000" w:rsidDel="00000000" w:rsidP="00000000" w:rsidRDefault="00000000" w:rsidRPr="00000000" w14:paraId="0000001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Repetition through Humor:</w:t>
      </w:r>
      <w:r w:rsidDel="00000000" w:rsidR="00000000" w:rsidRPr="00000000">
        <w:rPr>
          <w:rFonts w:ascii="Google Sans Text" w:cs="Google Sans Text" w:eastAsia="Google Sans Text" w:hAnsi="Google Sans Text"/>
          <w:color w:val="1f1f1f"/>
          <w:rtl w:val="0"/>
        </w:rPr>
        <w:t xml:space="preserve"> The taboo nature of the subject matter ensures that children read the sentences repeatedly. The humor overrides the tedium of rote memorization.</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For Ku-chan, the "taboo" is not scatological but linguistic—the use of "Japanglish" or broken English, which is often stigmatized in formal education.</w:t>
      </w:r>
    </w:p>
    <w:p w:rsidR="00000000" w:rsidDel="00000000" w:rsidP="00000000" w:rsidRDefault="00000000" w:rsidRPr="00000000" w14:paraId="0000001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Emotional Engagement:</w:t>
      </w:r>
      <w:r w:rsidDel="00000000" w:rsidR="00000000" w:rsidRPr="00000000">
        <w:rPr>
          <w:rFonts w:ascii="Google Sans Text" w:cs="Google Sans Text" w:eastAsia="Google Sans Text" w:hAnsi="Google Sans Text"/>
          <w:color w:val="1f1f1f"/>
          <w:rtl w:val="0"/>
        </w:rPr>
        <w:t xml:space="preserve"> Learning Kanji, like learning English vocabulary, is typically viewed as a chore. By introducing "lowbrow" humor, the brand transformed the activity into play.</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Unko-sensei</w:t>
      </w:r>
      <w:r w:rsidDel="00000000" w:rsidR="00000000" w:rsidRPr="00000000">
        <w:rPr>
          <w:rFonts w:ascii="Google Sans Text" w:cs="Google Sans Text" w:eastAsia="Google Sans Text" w:hAnsi="Google Sans Text"/>
          <w:color w:val="1f1f1f"/>
          <w:rtl w:val="0"/>
        </w:rPr>
        <w:t xml:space="preserve"> guides students through 3,018 poop-infused exercises, proving that engagement is a precursor to retention.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Simplicity: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Unko-sensei</w:t>
      </w:r>
      <w:r w:rsidDel="00000000" w:rsidR="00000000" w:rsidRPr="00000000">
        <w:rPr>
          <w:rFonts w:ascii="Google Sans Text" w:cs="Google Sans Text" w:eastAsia="Google Sans Text" w:hAnsi="Google Sans Text"/>
          <w:color w:val="1f1f1f"/>
          <w:rtl w:val="0"/>
        </w:rPr>
        <w:t xml:space="preserve"> is visually simple—a yellow spiral shape with glasses. This simplicity is vital for reproducibility. He is easy to draw, easy to animate, and easy to recognize on merchandise.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Relevance to Ku-chan</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Ku-chan must utilize "Japanglish" mistakes in a parallel vein. Just as </w:t>
      </w:r>
      <w:r w:rsidDel="00000000" w:rsidR="00000000" w:rsidRPr="00000000">
        <w:rPr>
          <w:rFonts w:ascii="Google Sans Text" w:cs="Google Sans Text" w:eastAsia="Google Sans Text" w:hAnsi="Google Sans Text"/>
          <w:i w:val="1"/>
          <w:iCs w:val="1"/>
          <w:color w:val="1f1f1f"/>
          <w:rtl w:val="0"/>
        </w:rPr>
        <w:t xml:space="preserve">Unko</w:t>
      </w:r>
      <w:r w:rsidDel="00000000" w:rsidR="00000000" w:rsidRPr="00000000">
        <w:rPr>
          <w:rFonts w:ascii="Google Sans Text" w:cs="Google Sans Text" w:eastAsia="Google Sans Text" w:hAnsi="Google Sans Text"/>
          <w:color w:val="1f1f1f"/>
          <w:rtl w:val="0"/>
        </w:rPr>
        <w:t xml:space="preserve"> makes Kanji fun through poop jokes, Ku-chan must make English fun through the "taboo" of broken English. The humor is derived from the </w:t>
      </w:r>
      <w:r w:rsidDel="00000000" w:rsidR="00000000" w:rsidRPr="00000000">
        <w:rPr>
          <w:rFonts w:ascii="Google Sans Text" w:cs="Google Sans Text" w:eastAsia="Google Sans Text" w:hAnsi="Google Sans Text"/>
          <w:i w:val="1"/>
          <w:iCs w:val="1"/>
          <w:color w:val="1f1f1f"/>
          <w:rtl w:val="0"/>
        </w:rPr>
        <w:t xml:space="preserve">mistake</w:t>
      </w:r>
      <w:r w:rsidDel="00000000" w:rsidR="00000000" w:rsidRPr="00000000">
        <w:rPr>
          <w:rFonts w:ascii="Google Sans Text" w:cs="Google Sans Text" w:eastAsia="Google Sans Text" w:hAnsi="Google Sans Text"/>
          <w:color w:val="1f1f1f"/>
          <w:rtl w:val="0"/>
        </w:rPr>
        <w:t xml:space="preserve"> itself, validating the learner's struggle. When Ku-chan says "I am high" (intending "I am in high spirits"), the resulting visual of a psychedelic cat reinforces the correct meaning through comedic contrast.</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"Heta-Uma" Aesthetic (Bad-Good)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"scuffed" look aligns with the Japanese art concept of </w:t>
      </w:r>
      <w:r w:rsidDel="00000000" w:rsidR="00000000" w:rsidRPr="00000000">
        <w:rPr>
          <w:rFonts w:ascii="Google Sans Text" w:cs="Google Sans Text" w:eastAsia="Google Sans Text" w:hAnsi="Google Sans Text"/>
          <w:i w:val="1"/>
          <w:iCs w:val="1"/>
          <w:color w:val="1f1f1f"/>
          <w:rtl w:val="0"/>
        </w:rPr>
        <w:t xml:space="preserve">heta-uma</w:t>
      </w:r>
      <w:r w:rsidDel="00000000" w:rsidR="00000000" w:rsidRPr="00000000">
        <w:rPr>
          <w:rFonts w:ascii="Google Sans Text" w:cs="Google Sans Text" w:eastAsia="Google Sans Text" w:hAnsi="Google Sans Text"/>
          <w:color w:val="1f1f1f"/>
          <w:rtl w:val="0"/>
        </w:rPr>
        <w:t xml:space="preserve">—"bad, but good." This style, popularized by illustrators like Yumura Teruhiko in the 1970s and 80s, values soul, impact, and raw energy over technical proficiency.</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Authenticity in the AI Era</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rough, hand-drawn line suggests a human hand, which feels inherently more trustworthy than a vector-perfect corporate logo. In the context of Ovi English School, this signals that the learning environment is human-centric and forgiving.</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Differentiation Strategy</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market saturated with polished mascots, a "trashy" or "scribbly" character stands out visually. </w:t>
      </w:r>
      <w:r w:rsidDel="00000000" w:rsidR="00000000" w:rsidRPr="00000000">
        <w:rPr>
          <w:rFonts w:ascii="Google Sans Text" w:cs="Google Sans Text" w:eastAsia="Google Sans Text" w:hAnsi="Google Sans Text"/>
          <w:i w:val="1"/>
          <w:iCs w:val="1"/>
          <w:color w:val="1f1f1f"/>
          <w:rtl w:val="0"/>
        </w:rPr>
        <w:t xml:space="preserve">Pop Team Epic</w:t>
      </w:r>
      <w:r w:rsidDel="00000000" w:rsidR="00000000" w:rsidRPr="00000000">
        <w:rPr>
          <w:rFonts w:ascii="Google Sans Text" w:cs="Google Sans Text" w:eastAsia="Google Sans Text" w:hAnsi="Google Sans Text"/>
          <w:color w:val="1f1f1f"/>
          <w:rtl w:val="0"/>
        </w:rPr>
        <w:t xml:space="preserve"> utilizes this to great effect, alternating between high-quality animation and intentionally crude "Bob Epic Team" segments to create comedy through visual dissonance.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Ku-chan will leverage this dissonance to highlight the gap between the student's intent (perfect English) and the reality (scuffed Japanglish).</w:t>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Aesthetic Deep Dive: "Scuffed Authenticity"</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"Scuffed authenticity" is not synonymous with low quality; rather, it is a highly curated style that mimics low quality to signal relatability. It requires a sophisticated understanding of animation principles to execute "badly" in a way that is charming rather than repulsive.</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Visual Reference Analysis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achieve the desired look for Ku-chan, we analyze five key stylistic influences identified in the research:</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Ringo Tsuga</w:t>
      </w:r>
    </w:p>
    <w:p w:rsidR="00000000" w:rsidDel="00000000" w:rsidP="00000000" w:rsidRDefault="00000000" w:rsidRPr="00000000" w14:paraId="0000002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Style Analysis:</w:t>
      </w:r>
      <w:r w:rsidDel="00000000" w:rsidR="00000000" w:rsidRPr="00000000">
        <w:rPr>
          <w:rFonts w:ascii="Google Sans Text" w:cs="Google Sans Text" w:eastAsia="Google Sans Text" w:hAnsi="Google Sans Text"/>
          <w:color w:val="1f1f1f"/>
          <w:rtl w:val="0"/>
        </w:rPr>
        <w:t xml:space="preserve"> Ringo Tsuga’s work is characterized by minimalist, hand-drawn visuals, often utilizing shaky lines and flat colors. The charm lies not in detailed rendering but in the </w:t>
      </w:r>
      <w:r w:rsidDel="00000000" w:rsidR="00000000" w:rsidRPr="00000000">
        <w:rPr>
          <w:rFonts w:ascii="Google Sans Text" w:cs="Google Sans Text" w:eastAsia="Google Sans Text" w:hAnsi="Google Sans Text"/>
          <w:i w:val="1"/>
          <w:i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expressions</w:t>
      </w:r>
      <w:r w:rsidDel="00000000" w:rsidR="00000000" w:rsidRPr="00000000">
        <w:rPr>
          <w:rFonts w:ascii="Google Sans Text" w:cs="Google Sans Text" w:eastAsia="Google Sans Text" w:hAnsi="Google Sans Text"/>
          <w:color w:val="1f1f1f"/>
          <w:rtl w:val="0"/>
        </w:rPr>
        <w:t xml:space="preserve">. The characters often transition from static, poorly drawn poses to fluid, chaotic movement.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Tsuga often combines 2D hand-drawn elements with 3D CGI that is "downgraded" to look 2D. This creates a jarring but fascinating visual texture where the dimensionality of the world conflicts with the flatness of the characters.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for Ku-chan:</w:t>
      </w:r>
      <w:r w:rsidDel="00000000" w:rsidR="00000000" w:rsidRPr="00000000">
        <w:rPr>
          <w:rFonts w:ascii="Google Sans Text" w:cs="Google Sans Text" w:eastAsia="Google Sans Text" w:hAnsi="Google Sans Text"/>
          <w:color w:val="1f1f1f"/>
          <w:rtl w:val="0"/>
        </w:rPr>
        <w:t xml:space="preserve"> This approach should be used to "break" the character model. Ku-chan shouldn't always stay on-model. The design should allow the cat to distort, flatten, or melt when confused or embarrassed, utilizing the medium itself to express psychological distress.</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Flashgitz &amp; Newgrounds Animation</w:t>
      </w:r>
    </w:p>
    <w:p w:rsidR="00000000" w:rsidDel="00000000" w:rsidP="00000000" w:rsidRDefault="00000000" w:rsidRPr="00000000" w14:paraId="0000002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Style Analysis:</w:t>
      </w:r>
      <w:r w:rsidDel="00000000" w:rsidR="00000000" w:rsidRPr="00000000">
        <w:rPr>
          <w:rFonts w:ascii="Google Sans Text" w:cs="Google Sans Text" w:eastAsia="Google Sans Text" w:hAnsi="Google Sans Text"/>
          <w:color w:val="1f1f1f"/>
          <w:rtl w:val="0"/>
        </w:rPr>
        <w:t xml:space="preserve"> Flashgitz represents the "Newgrounds" era of internet animation—bold outlines, exaggerated expressions, and high-energy movement. The "scuffed" nature here is derived from the "symbol-based" animation (rigging) that mimics hand-drawn frames but retains a mechanical stiffness.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2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They utilize "breaking the rig" for comedic effect, where limbs might detach or rotate unnaturally to emphasize a reaction.</w:t>
      </w:r>
    </w:p>
    <w:p w:rsidR="00000000" w:rsidDel="00000000" w:rsidP="00000000" w:rsidRDefault="00000000" w:rsidRPr="00000000" w14:paraId="0000002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for Ku-chan:</w:t>
      </w:r>
      <w:r w:rsidDel="00000000" w:rsidR="00000000" w:rsidRPr="00000000">
        <w:rPr>
          <w:rFonts w:ascii="Google Sans Text" w:cs="Google Sans Text" w:eastAsia="Google Sans Text" w:hAnsi="Google Sans Text"/>
          <w:color w:val="1f1f1f"/>
          <w:rtl w:val="0"/>
        </w:rPr>
        <w:t xml:space="preserve"> The "limitations" of Flash animation (stiff movement, popping joints) can be embraced as a stylistic choice. Ku-chan's movements should feel slightly jerky, mirroring the awkwardness of speaking a new language.</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3.1.3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Pop Team Epic</w:t>
      </w:r>
      <w:r w:rsidDel="00000000" w:rsidR="00000000" w:rsidRPr="00000000">
        <w:rPr>
          <w:rFonts w:ascii="Google Sans" w:cs="Google Sans" w:eastAsia="Google Sans" w:hAnsi="Google Sans"/>
          <w:color w:val="1f1f1f"/>
          <w:rtl w:val="0"/>
        </w:rPr>
        <w:t xml:space="preserve"> (AC-bu Segments)</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Style Analysis:</w:t>
      </w:r>
      <w:r w:rsidDel="00000000" w:rsidR="00000000" w:rsidRPr="00000000">
        <w:rPr>
          <w:rFonts w:ascii="Google Sans Text" w:cs="Google Sans Text" w:eastAsia="Google Sans Text" w:hAnsi="Google Sans Text"/>
          <w:color w:val="1f1f1f"/>
          <w:rtl w:val="0"/>
        </w:rPr>
        <w:t xml:space="preserve"> Known as </w:t>
      </w:r>
      <w:r w:rsidDel="00000000" w:rsidR="00000000" w:rsidRPr="00000000">
        <w:rPr>
          <w:rFonts w:ascii="Google Sans Text" w:cs="Google Sans Text" w:eastAsia="Google Sans Text" w:hAnsi="Google Sans Text"/>
          <w:i w:val="1"/>
          <w:iCs w:val="1"/>
          <w:color w:val="1f1f1f"/>
          <w:rtl w:val="0"/>
        </w:rPr>
        <w:t xml:space="preserve">Kuso</w:t>
      </w:r>
      <w:r w:rsidDel="00000000" w:rsidR="00000000" w:rsidRPr="00000000">
        <w:rPr>
          <w:rFonts w:ascii="Google Sans Text" w:cs="Google Sans Text" w:eastAsia="Google Sans Text" w:hAnsi="Google Sans Text"/>
          <w:color w:val="1f1f1f"/>
          <w:rtl w:val="0"/>
        </w:rPr>
        <w:t xml:space="preserve"> (crap) anime, these segments feature hyper-realistic details (like veiny hands or real human eyes) pasted onto poorly drawn bodies, alongside paper cutouts and visual noise.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Mixed media is key here. Using real photos of items mixed with scribbles creates a surreal humor.</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for Ku-chan:</w:t>
      </w:r>
      <w:r w:rsidDel="00000000" w:rsidR="00000000" w:rsidRPr="00000000">
        <w:rPr>
          <w:rFonts w:ascii="Google Sans Text" w:cs="Google Sans Text" w:eastAsia="Google Sans Text" w:hAnsi="Google Sans Text"/>
          <w:color w:val="1f1f1f"/>
          <w:rtl w:val="0"/>
        </w:rPr>
        <w:t xml:space="preserve"> When Ku-chan makes a specific "Japanglish" mistake, the art style could shift to a hyper-realistic or grotesque close-up to emphasize the horror/comedy of the error. For example, confusing "Coke" and "Cock" could trigger a sudden shift to a gritty, noir art style to underscore the severity of the social faux pas.</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3.1.4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Night in the Woods</w:t>
      </w:r>
      <w:r w:rsidDel="00000000" w:rsidR="00000000" w:rsidRPr="00000000">
        <w:rPr>
          <w:rFonts w:ascii="Google Sans" w:cs="Google Sans" w:eastAsia="Google Sans" w:hAnsi="Google Sans"/>
          <w:color w:val="1f1f1f"/>
          <w:rtl w:val="0"/>
        </w:rPr>
        <w:t xml:space="preserve"> (NITW)</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Style Analysis:</w:t>
      </w:r>
      <w:r w:rsidDel="00000000" w:rsidR="00000000" w:rsidRPr="00000000">
        <w:rPr>
          <w:rFonts w:ascii="Google Sans Text" w:cs="Google Sans Text" w:eastAsia="Google Sans Text" w:hAnsi="Google Sans Text"/>
          <w:color w:val="1f1f1f"/>
          <w:rtl w:val="0"/>
        </w:rPr>
        <w:t xml:space="preserve"> This game features anthropomorphic animals in a flat, vector-based style that retains a hand-drawn feel through texture and color. The protagonist, Mae (a cat), is designed with simple geometric shapes but possesses complex emotional depth.</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1">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The game uses a specific "boiling" or "shimmering" effect on the edges of characters and text to make the world feel alive and slightly unstable.</w:t>
      </w:r>
    </w:p>
    <w:p w:rsidR="00000000" w:rsidDel="00000000" w:rsidP="00000000" w:rsidRDefault="00000000" w:rsidRPr="00000000" w14:paraId="0000003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for Ku-chan:</w:t>
      </w:r>
      <w:r w:rsidDel="00000000" w:rsidR="00000000" w:rsidRPr="00000000">
        <w:rPr>
          <w:rFonts w:ascii="Google Sans Text" w:cs="Google Sans Text" w:eastAsia="Google Sans Text" w:hAnsi="Google Sans Text"/>
          <w:color w:val="1f1f1f"/>
          <w:rtl w:val="0"/>
        </w:rPr>
        <w:t xml:space="preserve"> NITW demonstrates how to make a "simple" black cat design iconic. The use of large, expressive eyes and a distinct silhouette is critical. The "boiling" effect seen in the game's typography and UI is directly applicable to Ku-chan’s outline.</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1"/>
          <w:iCs w:val="1"/>
          <w:color w:val="1f1f1f"/>
          <w:sz w:val="24"/>
          <w:szCs w:val="24"/>
        </w:rPr>
      </w:pPr>
      <w:r w:rsidDel="00000000" w:rsidR="00000000" w:rsidRPr="00000000">
        <w:rPr>
          <w:rFonts w:ascii="Google Sans" w:cs="Google Sans" w:eastAsia="Google Sans" w:hAnsi="Google Sans"/>
          <w:color w:val="1f1f1f"/>
          <w:rtl w:val="0"/>
        </w:rPr>
        <w:t xml:space="preserve">3.1.5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Simon’s Cat</w:t>
      </w:r>
    </w:p>
    <w:p w:rsidR="00000000" w:rsidDel="00000000" w:rsidP="00000000" w:rsidRDefault="00000000" w:rsidRPr="00000000" w14:paraId="00000034">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Style Analysis: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Simon’s Cat</w:t>
      </w:r>
      <w:r w:rsidDel="00000000" w:rsidR="00000000" w:rsidRPr="00000000">
        <w:rPr>
          <w:rFonts w:ascii="Google Sans Text" w:cs="Google Sans Text" w:eastAsia="Google Sans Text" w:hAnsi="Google Sans Text"/>
          <w:color w:val="1f1f1f"/>
          <w:rtl w:val="0"/>
        </w:rPr>
        <w:t xml:space="preserve"> is the definitive reference for black-and-white cat animation. The style is loose, gestural, and relies heavily on pantomime. It captures the essence of feline movement without anatomical precision.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5">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The animation is traditionally hand-drawn (or mimics it), focusing on the "line of action." The lines are clean but have a variable width that suggests a brush or nib pen.</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 for Ku-chan:</w:t>
      </w:r>
      <w:r w:rsidDel="00000000" w:rsidR="00000000" w:rsidRPr="00000000">
        <w:rPr>
          <w:rFonts w:ascii="Google Sans Text" w:cs="Google Sans Text" w:eastAsia="Google Sans Text" w:hAnsi="Google Sans Text"/>
          <w:color w:val="1f1f1f"/>
          <w:rtl w:val="0"/>
        </w:rPr>
        <w:t xml:space="preserve"> While Ku-chan is black (filled), the </w:t>
      </w:r>
      <w:r w:rsidDel="00000000" w:rsidR="00000000" w:rsidRPr="00000000">
        <w:rPr>
          <w:rFonts w:ascii="Google Sans Text" w:cs="Google Sans Text" w:eastAsia="Google Sans Text" w:hAnsi="Google Sans Text"/>
          <w:i w:val="1"/>
          <w:iCs w:val="1"/>
          <w:color w:val="1f1f1f"/>
          <w:rtl w:val="0"/>
        </w:rPr>
        <w:t xml:space="preserve">contour</w:t>
      </w:r>
      <w:r w:rsidDel="00000000" w:rsidR="00000000" w:rsidRPr="00000000">
        <w:rPr>
          <w:rFonts w:ascii="Google Sans Text" w:cs="Google Sans Text" w:eastAsia="Google Sans Text" w:hAnsi="Google Sans Text"/>
          <w:color w:val="1f1f1f"/>
          <w:rtl w:val="0"/>
        </w:rPr>
        <w:t xml:space="preserve"> dynamics of Simon’s Cat are essential. The way Simon’s Cat interacts with objects—pawing, scratching, melting—should inform Ku-chan’s physical comedy.</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"Boiling Line" Technique (Squigglevision)</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cornerstone of the "scuffed" animation aesthetic is the "boiling line" effect, famously used in </w:t>
      </w:r>
      <w:r w:rsidDel="00000000" w:rsidR="00000000" w:rsidRPr="00000000">
        <w:rPr>
          <w:rFonts w:ascii="Google Sans Text" w:cs="Google Sans Text" w:eastAsia="Google Sans Text" w:hAnsi="Google Sans Text"/>
          <w:i w:val="1"/>
          <w:iCs w:val="1"/>
          <w:color w:val="1f1f1f"/>
          <w:rtl w:val="0"/>
        </w:rPr>
        <w:t xml:space="preserve">Ed, Edd n Eddy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Dr. Katz</w:t>
      </w:r>
      <w:r w:rsidDel="00000000" w:rsidR="00000000" w:rsidRPr="00000000">
        <w:rPr>
          <w:rFonts w:ascii="Google Sans Text" w:cs="Google Sans Text" w:eastAsia="Google Sans Text" w:hAnsi="Google Sans Text"/>
          <w:color w:val="1f1f1f"/>
          <w:rtl w:val="0"/>
        </w:rPr>
        <w:t xml:space="preserve">, and indie animation.</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Definition and Function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"boil" refers to the outline of the character wiggling or shimmering even when the character is standing still. This creates a sense of nervous energy, perfect for a character who is "curious but makes mistakes." It visually represents the anxiety of the language learner.</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Technical Execution</w:t>
      </w:r>
    </w:p>
    <w:p w:rsidR="00000000" w:rsidDel="00000000" w:rsidP="00000000" w:rsidRDefault="00000000" w:rsidRPr="00000000" w14:paraId="0000003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Frame-by-Frame Approach:</w:t>
      </w:r>
      <w:r w:rsidDel="00000000" w:rsidR="00000000" w:rsidRPr="00000000">
        <w:rPr>
          <w:rFonts w:ascii="Google Sans Text" w:cs="Google Sans Text" w:eastAsia="Google Sans Text" w:hAnsi="Google Sans Text"/>
          <w:color w:val="1f1f1f"/>
          <w:rtl w:val="0"/>
        </w:rPr>
        <w:t xml:space="preserve"> The animator draws the character three times (3 frames) in the exact same pose, tracing over the previous drawing with slight intentional inaccuracies. These 3 frames are then looped.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Approach (After Effects):</w:t>
      </w:r>
      <w:r w:rsidDel="00000000" w:rsidR="00000000" w:rsidRPr="00000000">
        <w:rPr>
          <w:rFonts w:ascii="Google Sans Text" w:cs="Google Sans Text" w:eastAsia="Google Sans Text" w:hAnsi="Google Sans Text"/>
          <w:color w:val="1f1f1f"/>
          <w:rtl w:val="0"/>
        </w:rPr>
        <w:t xml:space="preserve"> A "Turbulent Displace" or "Wiggle" effect is applied to the vector path. The Evolution parameter is animated with a time*X expression to create random jitter.</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Frame Rate Considerations:</w:t>
      </w:r>
      <w:r w:rsidDel="00000000" w:rsidR="00000000" w:rsidRPr="00000000">
        <w:rPr>
          <w:rFonts w:ascii="Google Sans Text" w:cs="Google Sans Text" w:eastAsia="Google Sans Text" w:hAnsi="Google Sans Text"/>
          <w:color w:val="1f1f1f"/>
          <w:rtl w:val="0"/>
        </w:rPr>
        <w:t xml:space="preserve"> The boil should typically run on "threes" (8fps) or "fours" (6fps). Running it at a smooth 24fps looks like a technical glitch; running it at a lower frame rate looks like an intentional artistic choice, enhancing the hand-made feel.</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Character Design: Ku-chan</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Concept Profile</w:t>
      </w:r>
    </w:p>
    <w:p w:rsidR="00000000" w:rsidDel="00000000" w:rsidP="00000000" w:rsidRDefault="00000000" w:rsidRPr="00000000" w14:paraId="0000004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Name:</w:t>
      </w:r>
      <w:r w:rsidDel="00000000" w:rsidR="00000000" w:rsidRPr="00000000">
        <w:rPr>
          <w:rFonts w:ascii="Google Sans Text" w:cs="Google Sans Text" w:eastAsia="Google Sans Text" w:hAnsi="Google Sans Text"/>
          <w:color w:val="1f1f1f"/>
          <w:rtl w:val="0"/>
        </w:rPr>
        <w:t xml:space="preserve"> Ku-chan (くーちゃん)</w:t>
      </w:r>
    </w:p>
    <w:p w:rsidR="00000000" w:rsidDel="00000000" w:rsidP="00000000" w:rsidRDefault="00000000" w:rsidRPr="00000000" w14:paraId="0000004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Species:</w:t>
      </w:r>
      <w:r w:rsidDel="00000000" w:rsidR="00000000" w:rsidRPr="00000000">
        <w:rPr>
          <w:rFonts w:ascii="Google Sans Text" w:cs="Google Sans Text" w:eastAsia="Google Sans Text" w:hAnsi="Google Sans Text"/>
          <w:color w:val="1f1f1f"/>
          <w:rtl w:val="0"/>
        </w:rPr>
        <w:t xml:space="preserve"> Black Cat</w:t>
      </w:r>
    </w:p>
    <w:p w:rsidR="00000000" w:rsidDel="00000000" w:rsidP="00000000" w:rsidRDefault="00000000" w:rsidRPr="00000000" w14:paraId="0000004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Archetype:</w:t>
      </w:r>
      <w:r w:rsidDel="00000000" w:rsidR="00000000" w:rsidRPr="00000000">
        <w:rPr>
          <w:rFonts w:ascii="Google Sans Text" w:cs="Google Sans Text" w:eastAsia="Google Sans Text" w:hAnsi="Google Sans Text"/>
          <w:color w:val="1f1f1f"/>
          <w:rtl w:val="0"/>
        </w:rPr>
        <w:t xml:space="preserve"> The "Relatable Loser" / The "Try-Hard Student"</w:t>
      </w:r>
    </w:p>
    <w:p w:rsidR="00000000" w:rsidDel="00000000" w:rsidP="00000000" w:rsidRDefault="00000000" w:rsidRPr="00000000" w14:paraId="00000044">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Core Trait:</w:t>
      </w:r>
      <w:r w:rsidDel="00000000" w:rsidR="00000000" w:rsidRPr="00000000">
        <w:rPr>
          <w:rFonts w:ascii="Google Sans Text" w:cs="Google Sans Text" w:eastAsia="Google Sans Text" w:hAnsi="Google Sans Text"/>
          <w:color w:val="1f1f1f"/>
          <w:rtl w:val="0"/>
        </w:rPr>
        <w:t xml:space="preserve"> Confidently Incorrect. Ku-chan tries to speak English with 100% confidence but 50% accuracy.</w:t>
      </w:r>
    </w:p>
    <w:p w:rsidR="00000000" w:rsidDel="00000000" w:rsidP="00000000" w:rsidRDefault="00000000" w:rsidRPr="00000000" w14:paraId="00000045">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Inspiration:</w:t>
      </w:r>
      <w:r w:rsidDel="00000000" w:rsidR="00000000" w:rsidRPr="00000000">
        <w:rPr>
          <w:rFonts w:ascii="Google Sans Text" w:cs="Google Sans Text" w:eastAsia="Google Sans Text" w:hAnsi="Google Sans Text"/>
          <w:color w:val="1f1f1f"/>
          <w:rtl w:val="0"/>
        </w:rPr>
        <w:t xml:space="preserve"> A blend of </w:t>
      </w:r>
      <w:r w:rsidDel="00000000" w:rsidR="00000000" w:rsidRPr="00000000">
        <w:rPr>
          <w:rFonts w:ascii="Google Sans Text" w:cs="Google Sans Text" w:eastAsia="Google Sans Text" w:hAnsi="Google Sans Text"/>
          <w:i w:val="1"/>
          <w:iCs w:val="1"/>
          <w:color w:val="1f1f1f"/>
          <w:rtl w:val="0"/>
        </w:rPr>
        <w:t xml:space="preserve">Unko-sensei</w:t>
      </w:r>
      <w:r w:rsidDel="00000000" w:rsidR="00000000" w:rsidRPr="00000000">
        <w:rPr>
          <w:rFonts w:ascii="Google Sans Text" w:cs="Google Sans Text" w:eastAsia="Google Sans Text" w:hAnsi="Google Sans Text"/>
          <w:color w:val="1f1f1f"/>
          <w:rtl w:val="0"/>
        </w:rPr>
        <w:t xml:space="preserve">'s instructional utility and </w:t>
      </w:r>
      <w:r w:rsidDel="00000000" w:rsidR="00000000" w:rsidRPr="00000000">
        <w:rPr>
          <w:rFonts w:ascii="Google Sans Text" w:cs="Google Sans Text" w:eastAsia="Google Sans Text" w:hAnsi="Google Sans Text"/>
          <w:i w:val="1"/>
          <w:iCs w:val="1"/>
          <w:color w:val="1f1f1f"/>
          <w:rtl w:val="0"/>
        </w:rPr>
        <w:t xml:space="preserve">Wonder Cat Kyuu-chan</w:t>
      </w:r>
      <w:r w:rsidDel="00000000" w:rsidR="00000000" w:rsidRPr="00000000">
        <w:rPr>
          <w:rFonts w:ascii="Google Sans Text" w:cs="Google Sans Text" w:eastAsia="Google Sans Text" w:hAnsi="Google Sans Text"/>
          <w:color w:val="1f1f1f"/>
          <w:rtl w:val="0"/>
        </w:rPr>
        <w:t xml:space="preserve">'s round, soft appeal.</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Black Cat Design Challenge</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Designing a black mascot presents unique visibility challenges. A black void can be hard to read, especially on small screens (thumbnails) or dark backgrounds (Dark Mode interfaces).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Visibility Solutions</w:t>
      </w:r>
    </w:p>
    <w:p w:rsidR="00000000" w:rsidDel="00000000" w:rsidP="00000000" w:rsidRDefault="00000000" w:rsidRPr="00000000" w14:paraId="0000004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Eye Contrast:</w:t>
      </w:r>
      <w:r w:rsidDel="00000000" w:rsidR="00000000" w:rsidRPr="00000000">
        <w:rPr>
          <w:rFonts w:ascii="Google Sans Text" w:cs="Google Sans Text" w:eastAsia="Google Sans Text" w:hAnsi="Google Sans Text"/>
          <w:color w:val="1f1f1f"/>
          <w:rtl w:val="0"/>
        </w:rPr>
        <w:t xml:space="preserve"> The eyes must be the focal point. Use high-contrast colors like neon yellow, lime green, or heterochromia (one blue, one yellow) to cut through the black body.</w:t>
      </w:r>
    </w:p>
    <w:p w:rsidR="00000000" w:rsidDel="00000000" w:rsidP="00000000" w:rsidRDefault="00000000" w:rsidRPr="00000000" w14:paraId="0000004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"Rim Light" Cheat:</w:t>
      </w:r>
      <w:r w:rsidDel="00000000" w:rsidR="00000000" w:rsidRPr="00000000">
        <w:rPr>
          <w:rFonts w:ascii="Google Sans Text" w:cs="Google Sans Text" w:eastAsia="Google Sans Text" w:hAnsi="Google Sans Text"/>
          <w:color w:val="1f1f1f"/>
          <w:rtl w:val="0"/>
        </w:rPr>
        <w:t xml:space="preserve"> In "scuffed" art, this can be executed as a messy white outline or a "chalk" texture border around the character. This ensures the silhouette pops against any background (YouTube dark mode, white PDF paper).</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Accent Colors:</w:t>
      </w:r>
      <w:r w:rsidDel="00000000" w:rsidR="00000000" w:rsidRPr="00000000">
        <w:rPr>
          <w:rFonts w:ascii="Google Sans Text" w:cs="Google Sans Text" w:eastAsia="Google Sans Text" w:hAnsi="Google Sans Text"/>
          <w:color w:val="1f1f1f"/>
          <w:rtl w:val="0"/>
        </w:rPr>
        <w:t xml:space="preserve"> Give Ku-chan a signature accessory in a bright, brand-aligned color. A red scarf, a yellow bowtie, or a cyan school satchel (</w:t>
      </w:r>
      <w:r w:rsidDel="00000000" w:rsidR="00000000" w:rsidRPr="00000000">
        <w:rPr>
          <w:rFonts w:ascii="Google Sans Text" w:cs="Google Sans Text" w:eastAsia="Google Sans Text" w:hAnsi="Google Sans Text"/>
          <w:i w:val="1"/>
          <w:iCs w:val="1"/>
          <w:color w:val="1f1f1f"/>
          <w:rtl w:val="0"/>
        </w:rPr>
        <w:t xml:space="preserve">randoseru</w:t>
      </w:r>
      <w:r w:rsidDel="00000000" w:rsidR="00000000" w:rsidRPr="00000000">
        <w:rPr>
          <w:rFonts w:ascii="Google Sans Text" w:cs="Google Sans Text" w:eastAsia="Google Sans Text" w:hAnsi="Google Sans Text"/>
          <w:color w:val="1f1f1f"/>
          <w:rtl w:val="0"/>
        </w:rPr>
        <w:t xml:space="preserve">). This breaks up the black mass and provides a secondary focal point.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Color Palette Strategy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educational brand, accessibility is key. The palette must pass WCAG 2.1 contrast standards to ensure readability for all learners.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Hex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Body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Soft Charcoal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#212121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Avoids pure #000000 which can cause printing issues and looks dead on screens. Soft charcoal allows for darker line art if needed for 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Line 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Rough 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Pure black for the "scribble" outline, creating subtle separation from the charcoal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Electric Lime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#CCFF00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visibility/energy. Signals "curiosity" and cuts through the dark body.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Mouth/Tongue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Salmon Pink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#FF6B6B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Warmth and approachability. Essential for phonics/mouth shape animations.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Accessory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Cyan/Teal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#00E5FF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Modern, digital-native feel. Contrasts well with charcoal and pink.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Mistake Blush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Hot Pink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#FF0099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Used specifically when Ku-chan makes a mistake.</w:t>
            </w:r>
          </w:p>
        </w:tc>
      </w:tr>
    </w:tbl>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Expression Sheet &amp; Poses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serve the "makes mistakes" function, the expression sheet must go beyond standard happy/sad. It needs specific "learning trauma" expressions that visualize the internal state of a struggling student.</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4.4.1 The Essential 6 Expressions</w:t>
      </w:r>
    </w:p>
    <w:p w:rsidR="00000000" w:rsidDel="00000000" w:rsidP="00000000" w:rsidRDefault="00000000" w:rsidRPr="00000000" w14:paraId="0000006D">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"Doya" Face (Smug/Proud):</w:t>
      </w:r>
      <w:r w:rsidDel="00000000" w:rsidR="00000000" w:rsidRPr="00000000">
        <w:rPr>
          <w:rFonts w:ascii="Google Sans Text" w:cs="Google Sans Text" w:eastAsia="Google Sans Text" w:hAnsi="Google Sans Text"/>
          <w:color w:val="1f1f1f"/>
          <w:rtl w:val="0"/>
        </w:rPr>
        <w:t xml:space="preserve"> Ku-chan presenting an incorrect answer with absolute confidence. Chest puffed out, eyes closed, sparkling background. This captures the "confident" part of "confidently incorrect."</w:t>
      </w:r>
    </w:p>
    <w:p w:rsidR="00000000" w:rsidDel="00000000" w:rsidP="00000000" w:rsidRDefault="00000000" w:rsidRPr="00000000" w14:paraId="0000006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"Gaan" Face (Shock/Realization):</w:t>
      </w:r>
      <w:r w:rsidDel="00000000" w:rsidR="00000000" w:rsidRPr="00000000">
        <w:rPr>
          <w:rFonts w:ascii="Google Sans Text" w:cs="Google Sans Text" w:eastAsia="Google Sans Text" w:hAnsi="Google Sans Text"/>
          <w:color w:val="1f1f1f"/>
          <w:rtl w:val="0"/>
        </w:rPr>
        <w:t xml:space="preserve"> Vertical lines over the face (classic manga trope), white eyes, jaw dropped to the floor. Used immediately after being corrected.</w:t>
      </w:r>
    </w:p>
    <w:p w:rsidR="00000000" w:rsidDel="00000000" w:rsidP="00000000" w:rsidRDefault="00000000" w:rsidRPr="00000000" w14:paraId="0000006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"Brain Melt" (Confusion):</w:t>
      </w:r>
      <w:r w:rsidDel="00000000" w:rsidR="00000000" w:rsidRPr="00000000">
        <w:rPr>
          <w:rFonts w:ascii="Google Sans Text" w:cs="Google Sans Text" w:eastAsia="Google Sans Text" w:hAnsi="Google Sans Text"/>
          <w:color w:val="1f1f1f"/>
          <w:rtl w:val="0"/>
        </w:rPr>
        <w:t xml:space="preserve"> Swirly eyes, steam coming out of ears, tongue lolling out. Used when explaining complex grammar rules.</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"Sweat" (Nervousness):</w:t>
      </w:r>
      <w:r w:rsidDel="00000000" w:rsidR="00000000" w:rsidRPr="00000000">
        <w:rPr>
          <w:rFonts w:ascii="Google Sans Text" w:cs="Google Sans Text" w:eastAsia="Google Sans Text" w:hAnsi="Google Sans Text"/>
          <w:color w:val="1f1f1f"/>
          <w:rtl w:val="0"/>
        </w:rPr>
        <w:t xml:space="preserve"> Giant sweat drop on the side of the head, shaking lines (boiling effect intensified). Used when speaking to a native speaker.</w:t>
      </w:r>
    </w:p>
    <w:p w:rsidR="00000000" w:rsidDel="00000000" w:rsidP="00000000" w:rsidRDefault="00000000" w:rsidRPr="00000000" w14:paraId="0000007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"Kira Kira" (Excitement):</w:t>
      </w:r>
      <w:r w:rsidDel="00000000" w:rsidR="00000000" w:rsidRPr="00000000">
        <w:rPr>
          <w:rFonts w:ascii="Google Sans Text" w:cs="Google Sans Text" w:eastAsia="Google Sans Text" w:hAnsi="Google Sans Text"/>
          <w:color w:val="1f1f1f"/>
          <w:rtl w:val="0"/>
        </w:rPr>
        <w:t xml:space="preserve"> Huge pupil-dilated eyes, staring at a target object (e.g., a hamburger) or a teacher.</w:t>
      </w:r>
    </w:p>
    <w:p w:rsidR="00000000" w:rsidDel="00000000" w:rsidP="00000000" w:rsidRDefault="00000000" w:rsidRPr="00000000" w14:paraId="0000007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"Scuffed" Blob (Defeat):</w:t>
      </w:r>
      <w:r w:rsidDel="00000000" w:rsidR="00000000" w:rsidRPr="00000000">
        <w:rPr>
          <w:rFonts w:ascii="Google Sans Text" w:cs="Google Sans Text" w:eastAsia="Google Sans Text" w:hAnsi="Google Sans Text"/>
          <w:color w:val="1f1f1f"/>
          <w:rtl w:val="0"/>
        </w:rPr>
        <w:t xml:space="preserve"> Ku-chan melts into a puddle of black ink. Low fidelity, almost abstract. This visualizes the feeling of wanting to disappear after a mistake.</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Proportions: Chibi vs. Full Body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Given the need for versatility (merch, thumbnails, animation), a "Chibi" or "SD" (Super Deformed) proportion is recommended.</w:t>
      </w:r>
    </w:p>
    <w:p w:rsidR="00000000" w:rsidDel="00000000" w:rsidP="00000000" w:rsidRDefault="00000000" w:rsidRPr="00000000" w14:paraId="00000075">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Head-to-Body Ratio:</w:t>
      </w:r>
      <w:r w:rsidDel="00000000" w:rsidR="00000000" w:rsidRPr="00000000">
        <w:rPr>
          <w:rFonts w:ascii="Google Sans Text" w:cs="Google Sans Text" w:eastAsia="Google Sans Text" w:hAnsi="Google Sans Text"/>
          <w:color w:val="1f1f1f"/>
          <w:rtl w:val="0"/>
        </w:rPr>
        <w:t xml:space="preserve"> 1:1 or 1:1.5. Large head allows for clearer facial expressions, which are critical for educational content (showing mouth shapes for pronunciation).</w:t>
      </w:r>
    </w:p>
    <w:p w:rsidR="00000000" w:rsidDel="00000000" w:rsidP="00000000" w:rsidRDefault="00000000" w:rsidRPr="00000000" w14:paraId="0000007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Limbs:</w:t>
      </w:r>
      <w:r w:rsidDel="00000000" w:rsidR="00000000" w:rsidRPr="00000000">
        <w:rPr>
          <w:rFonts w:ascii="Google Sans Text" w:cs="Google Sans Text" w:eastAsia="Google Sans Text" w:hAnsi="Google Sans Text"/>
          <w:color w:val="1f1f1f"/>
          <w:rtl w:val="0"/>
        </w:rPr>
        <w:t xml:space="preserve"> Simple "noodle" limbs without distinct joints (elbows/knees). This aligns with the "scuffed" aesthetic and simplifies animation rigging.</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Requirements &amp; Production Pipeline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the "scuffed" aesthetic while ensuring professional deliverability, the production pipeline must be rigorous. The goal is to produce assets that </w:t>
      </w:r>
      <w:r w:rsidDel="00000000" w:rsidR="00000000" w:rsidRPr="00000000">
        <w:rPr>
          <w:rFonts w:ascii="Google Sans Text" w:cs="Google Sans Text" w:eastAsia="Google Sans Text" w:hAnsi="Google Sans Text"/>
          <w:i w:val="1"/>
          <w:iCs w:val="1"/>
          <w:color w:val="1f1f1f"/>
          <w:rtl w:val="0"/>
        </w:rPr>
        <w:t xml:space="preserve">look</w:t>
      </w:r>
      <w:r w:rsidDel="00000000" w:rsidR="00000000" w:rsidRPr="00000000">
        <w:rPr>
          <w:rFonts w:ascii="Google Sans Text" w:cs="Google Sans Text" w:eastAsia="Google Sans Text" w:hAnsi="Google Sans Text"/>
          <w:color w:val="1f1f1f"/>
          <w:rtl w:val="0"/>
        </w:rPr>
        <w:t xml:space="preserve"> messy but are technically clean and scalable.</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Vector vs. Raster Strategy</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desired look is "hand-drawn," the assets should primarily be </w:t>
      </w:r>
      <w:r w:rsidDel="00000000" w:rsidR="00000000" w:rsidRPr="00000000">
        <w:rPr>
          <w:rFonts w:ascii="Google Sans Text" w:cs="Google Sans Text" w:eastAsia="Google Sans Text" w:hAnsi="Google Sans Text"/>
          <w:b w:val="1"/>
          <w:bCs w:val="1"/>
          <w:color w:val="1f1f1f"/>
          <w:rtl w:val="0"/>
        </w:rPr>
        <w:t xml:space="preserve">Vector</w:t>
      </w:r>
      <w:r w:rsidDel="00000000" w:rsidR="00000000" w:rsidRPr="00000000">
        <w:rPr>
          <w:rFonts w:ascii="Google Sans Text" w:cs="Google Sans Text" w:eastAsia="Google Sans Text" w:hAnsi="Google Sans Text"/>
          <w:color w:val="1f1f1f"/>
          <w:rtl w:val="0"/>
        </w:rPr>
        <w:t xml:space="preserve"> (SVG/AI) with raster textures applied.</w:t>
      </w:r>
    </w:p>
    <w:p w:rsidR="00000000" w:rsidDel="00000000" w:rsidP="00000000" w:rsidRDefault="00000000" w:rsidRPr="00000000" w14:paraId="0000007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Vector?</w:t>
      </w:r>
      <w:r w:rsidDel="00000000" w:rsidR="00000000" w:rsidRPr="00000000">
        <w:rPr>
          <w:rFonts w:ascii="Google Sans Text" w:cs="Google Sans Text" w:eastAsia="Google Sans Text" w:hAnsi="Google Sans Text"/>
          <w:color w:val="1f1f1f"/>
          <w:rtl w:val="0"/>
        </w:rPr>
        <w:t xml:space="preserve"> Scalability. Mascots need to be on billboards, favicons, and 4K video. Raster images pixelate when scaled.</w:t>
      </w:r>
    </w:p>
    <w:p w:rsidR="00000000" w:rsidDel="00000000" w:rsidP="00000000" w:rsidRDefault="00000000" w:rsidRPr="00000000" w14:paraId="0000007C">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Hybrid Approach:</w:t>
      </w:r>
      <w:r w:rsidDel="00000000" w:rsidR="00000000" w:rsidRPr="00000000">
        <w:rPr>
          <w:rFonts w:ascii="Google Sans Text" w:cs="Google Sans Text" w:eastAsia="Google Sans Text" w:hAnsi="Google Sans Text"/>
          <w:color w:val="1f1f1f"/>
          <w:rtl w:val="0"/>
        </w:rPr>
        <w:t xml:space="preserve"> Create the base shape in Illustrator (clean vector). Apply "Roughen" filters or custom art brushes that mimic chalk/pencil edges. This keeps the file scalable but looks "scuffed".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Animation Rigging for "Scuffed" Motion</w:t>
      </w:r>
    </w:p>
    <w:p w:rsidR="00000000" w:rsidDel="00000000" w:rsidP="00000000" w:rsidRDefault="00000000" w:rsidRPr="00000000" w14:paraId="0000007E">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Software:</w:t>
      </w:r>
      <w:r w:rsidDel="00000000" w:rsidR="00000000" w:rsidRPr="00000000">
        <w:rPr>
          <w:rFonts w:ascii="Google Sans Text" w:cs="Google Sans Text" w:eastAsia="Google Sans Text" w:hAnsi="Google Sans Text"/>
          <w:color w:val="1f1f1f"/>
          <w:rtl w:val="0"/>
        </w:rPr>
        <w:t xml:space="preserve"> Adobe Animate (formerly Flash) or Toon Boom Harmony.</w:t>
      </w:r>
    </w:p>
    <w:p w:rsidR="00000000" w:rsidDel="00000000" w:rsidP="00000000" w:rsidRDefault="00000000" w:rsidRPr="00000000" w14:paraId="0000007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Rigging Strategy:</w:t>
      </w:r>
      <w:r w:rsidDel="00000000" w:rsidR="00000000" w:rsidRPr="00000000">
        <w:rPr>
          <w:rFonts w:ascii="Google Sans Text" w:cs="Google Sans Text" w:eastAsia="Google Sans Text" w:hAnsi="Google Sans Text"/>
          <w:color w:val="1f1f1f"/>
          <w:rtl w:val="0"/>
        </w:rPr>
        <w:t xml:space="preserve"> Instead of smooth bone structures (Inverse Kinematics) which look too robotic or "Flash-like" in a bad way, use "replacement animation" for mouths and eyes. This mimics the jerky, frame-by-frame look of 90s cartoons or </w:t>
      </w:r>
      <w:r w:rsidDel="00000000" w:rsidR="00000000" w:rsidRPr="00000000">
        <w:rPr>
          <w:rFonts w:ascii="Google Sans Text" w:cs="Google Sans Text" w:eastAsia="Google Sans Text" w:hAnsi="Google Sans Text"/>
          <w:i w:val="1"/>
          <w:iCs w:val="1"/>
          <w:color w:val="1f1f1f"/>
          <w:rtl w:val="0"/>
        </w:rPr>
        <w:t xml:space="preserve">South Park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0">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"Jitter" Layer:</w:t>
      </w:r>
      <w:r w:rsidDel="00000000" w:rsidR="00000000" w:rsidRPr="00000000">
        <w:rPr>
          <w:rFonts w:ascii="Google Sans Text" w:cs="Google Sans Text" w:eastAsia="Google Sans Text" w:hAnsi="Google Sans Text"/>
          <w:color w:val="1f1f1f"/>
          <w:rtl w:val="0"/>
        </w:rPr>
        <w:t xml:space="preserve"> Create a "Movie Clip" symbol for the line art that contains 3 frames of slightly displaced lines. Overlay this on the rig so the character constantly vibrates, maintaining the "boiling" effect throughout the animation.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Asset Organization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Files must be organized to allow different designers to replicate the "bad" style consistently.</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Folder Structure:</w:t>
      </w:r>
    </w:p>
    <w:p w:rsidR="00000000" w:rsidDel="00000000" w:rsidP="00000000" w:rsidRDefault="00000000" w:rsidRPr="00000000" w14:paraId="0000008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/Master_Vector (Clean AI files)</w:t>
      </w:r>
    </w:p>
    <w:p w:rsidR="00000000" w:rsidDel="00000000" w:rsidP="00000000" w:rsidRDefault="00000000" w:rsidRPr="00000000" w14:paraId="0000008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/Texture_Overlays (PNGs of paper textures, pencil noise)</w:t>
      </w:r>
    </w:p>
    <w:p w:rsidR="00000000" w:rsidDel="00000000" w:rsidP="00000000" w:rsidRDefault="00000000" w:rsidRPr="00000000" w14:paraId="00000086">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/Pose_Library (Categorized: Success, Failure, Teaching, Neutral)</w:t>
      </w:r>
    </w:p>
    <w:p w:rsidR="00000000" w:rsidDel="00000000" w:rsidP="00000000" w:rsidRDefault="00000000" w:rsidRPr="00000000" w14:paraId="00000087">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/Animation_Rigs (After Effects/Animate files)</w:t>
      </w:r>
    </w:p>
    <w:p w:rsidR="00000000" w:rsidDel="00000000" w:rsidP="00000000" w:rsidRDefault="00000000" w:rsidRPr="00000000" w14:paraId="00000088">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Layering Hierarchy:</w:t>
      </w:r>
    </w:p>
    <w:p w:rsidR="00000000" w:rsidDel="00000000" w:rsidP="00000000" w:rsidRDefault="00000000" w:rsidRPr="00000000" w14:paraId="00000089">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Layer 1 (Bottom):</w:t>
      </w:r>
      <w:r w:rsidDel="00000000" w:rsidR="00000000" w:rsidRPr="00000000">
        <w:rPr>
          <w:rFonts w:ascii="Google Sans Text" w:cs="Google Sans Text" w:eastAsia="Google Sans Text" w:hAnsi="Google Sans Text"/>
          <w:color w:val="1f1f1f"/>
          <w:rtl w:val="0"/>
        </w:rPr>
        <w:t xml:space="preserve"> Shadow (Rough scribbles, not gradients).</w:t>
      </w:r>
    </w:p>
    <w:p w:rsidR="00000000" w:rsidDel="00000000" w:rsidP="00000000" w:rsidRDefault="00000000" w:rsidRPr="00000000" w14:paraId="0000008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Layer 2:</w:t>
      </w:r>
      <w:r w:rsidDel="00000000" w:rsidR="00000000" w:rsidRPr="00000000">
        <w:rPr>
          <w:rFonts w:ascii="Google Sans Text" w:cs="Google Sans Text" w:eastAsia="Google Sans Text" w:hAnsi="Google Sans Text"/>
          <w:color w:val="1f1f1f"/>
          <w:rtl w:val="0"/>
        </w:rPr>
        <w:t xml:space="preserve"> White Outline (Rim light/Sticker cut line).</w:t>
      </w:r>
    </w:p>
    <w:p w:rsidR="00000000" w:rsidDel="00000000" w:rsidP="00000000" w:rsidRDefault="00000000" w:rsidRPr="00000000" w14:paraId="0000008B">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Layer 3:</w:t>
      </w:r>
      <w:r w:rsidDel="00000000" w:rsidR="00000000" w:rsidRPr="00000000">
        <w:rPr>
          <w:rFonts w:ascii="Google Sans Text" w:cs="Google Sans Text" w:eastAsia="Google Sans Text" w:hAnsi="Google Sans Text"/>
          <w:color w:val="1f1f1f"/>
          <w:rtl w:val="0"/>
        </w:rPr>
        <w:t xml:space="preserve"> Body Color (Charcoal).</w:t>
      </w:r>
    </w:p>
    <w:p w:rsidR="00000000" w:rsidDel="00000000" w:rsidP="00000000" w:rsidRDefault="00000000" w:rsidRPr="00000000" w14:paraId="0000008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Layer 4:</w:t>
      </w:r>
      <w:r w:rsidDel="00000000" w:rsidR="00000000" w:rsidRPr="00000000">
        <w:rPr>
          <w:rFonts w:ascii="Google Sans Text" w:cs="Google Sans Text" w:eastAsia="Google Sans Text" w:hAnsi="Google Sans Text"/>
          <w:color w:val="1f1f1f"/>
          <w:rtl w:val="0"/>
        </w:rPr>
        <w:t xml:space="preserve"> Line Art (The "Boiling" layer).</w:t>
      </w:r>
    </w:p>
    <w:p w:rsidR="00000000" w:rsidDel="00000000" w:rsidP="00000000" w:rsidRDefault="00000000" w:rsidRPr="00000000" w14:paraId="0000008D">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Layer 5 (Top):</w:t>
      </w:r>
      <w:r w:rsidDel="00000000" w:rsidR="00000000" w:rsidRPr="00000000">
        <w:rPr>
          <w:rFonts w:ascii="Google Sans Text" w:cs="Google Sans Text" w:eastAsia="Google Sans Text" w:hAnsi="Google Sans Text"/>
          <w:color w:val="1f1f1f"/>
          <w:rtl w:val="0"/>
        </w:rPr>
        <w:t xml:space="preserve"> Face Features (Eyes/Mouth separate for easy swapping).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File Formats</w:t>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Master Files:</w:t>
      </w:r>
      <w:r w:rsidDel="00000000" w:rsidR="00000000" w:rsidRPr="00000000">
        <w:rPr>
          <w:rFonts w:ascii="Google Sans Text" w:cs="Google Sans Text" w:eastAsia="Google Sans Text" w:hAnsi="Google Sans Text"/>
          <w:color w:val="1f1f1f"/>
          <w:rtl w:val="0"/>
        </w:rPr>
        <w:t xml:space="preserve"> Adobe Illustrator (.AI) or.EPS.</w:t>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Raster Exports:</w:t>
      </w:r>
    </w:p>
    <w:p w:rsidR="00000000" w:rsidDel="00000000" w:rsidP="00000000" w:rsidRDefault="00000000" w:rsidRPr="00000000" w14:paraId="00000091">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YouTube Thumbnails:</w:t>
      </w:r>
      <w:r w:rsidDel="00000000" w:rsidR="00000000" w:rsidRPr="00000000">
        <w:rPr>
          <w:rFonts w:ascii="Google Sans Text" w:cs="Google Sans Text" w:eastAsia="Google Sans Text" w:hAnsi="Google Sans Text"/>
          <w:color w:val="1f1f1f"/>
          <w:rtl w:val="0"/>
        </w:rPr>
        <w:t xml:space="preserve"> 1920x1080 PNG (Transparent background).</w:t>
      </w:r>
    </w:p>
    <w:p w:rsidR="00000000" w:rsidDel="00000000" w:rsidP="00000000" w:rsidRDefault="00000000" w:rsidRPr="00000000" w14:paraId="0000009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Social Media:</w:t>
      </w:r>
      <w:r w:rsidDel="00000000" w:rsidR="00000000" w:rsidRPr="00000000">
        <w:rPr>
          <w:rFonts w:ascii="Google Sans Text" w:cs="Google Sans Text" w:eastAsia="Google Sans Text" w:hAnsi="Google Sans Text"/>
          <w:color w:val="1f1f1f"/>
          <w:rtl w:val="0"/>
        </w:rPr>
        <w:t xml:space="preserve"> 1080x1080 PNG.</w:t>
      </w:r>
    </w:p>
    <w:p w:rsidR="00000000" w:rsidDel="00000000" w:rsidP="00000000" w:rsidRDefault="00000000" w:rsidRPr="00000000" w14:paraId="0000009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Print:</w:t>
      </w:r>
      <w:r w:rsidDel="00000000" w:rsidR="00000000" w:rsidRPr="00000000">
        <w:rPr>
          <w:rFonts w:ascii="Google Sans Text" w:cs="Google Sans Text" w:eastAsia="Google Sans Text" w:hAnsi="Google Sans Text"/>
          <w:color w:val="1f1f1f"/>
          <w:rtl w:val="0"/>
        </w:rPr>
        <w:t xml:space="preserve"> 300 DPI TIFF or PDF (CMYK color profile).</w:t>
      </w:r>
    </w:p>
    <w:p w:rsidR="00000000" w:rsidDel="00000000" w:rsidP="00000000" w:rsidRDefault="00000000" w:rsidRPr="00000000" w14:paraId="00000094">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Web Animation:</w:t>
      </w:r>
      <w:r w:rsidDel="00000000" w:rsidR="00000000" w:rsidRPr="00000000">
        <w:rPr>
          <w:rFonts w:ascii="Google Sans Text" w:cs="Google Sans Text" w:eastAsia="Google Sans Text" w:hAnsi="Google Sans Text"/>
          <w:color w:val="1f1f1f"/>
          <w:rtl w:val="0"/>
        </w:rPr>
        <w:t xml:space="preserve"> Lottie/JSON (for scalable vector animation on websites) or GIF (for social).</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Brand Content Strategy: The "Japanglish" Angle</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philosophy inspired by </w:t>
      </w:r>
      <w:r w:rsidDel="00000000" w:rsidR="00000000" w:rsidRPr="00000000">
        <w:rPr>
          <w:rFonts w:ascii="Google Sans Text" w:cs="Google Sans Text" w:eastAsia="Google Sans Text" w:hAnsi="Google Sans Text"/>
          <w:i w:val="1"/>
          <w:i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requires a delicate balance. Humor reduces the barrier to entry, but the brand must still teach correct English. The content strategy centers on "Japanglish"—the specific variety of English spoken in Japan that is heavily influenced by Katakana phonetics.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"Relatable Loser" Content Arc</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Ku-chan should not be the teacher; Ku-chan is the </w:t>
      </w:r>
      <w:r w:rsidDel="00000000" w:rsidR="00000000" w:rsidRPr="00000000">
        <w:rPr>
          <w:rFonts w:ascii="Google Sans Text" w:cs="Google Sans Text" w:eastAsia="Google Sans Text" w:hAnsi="Google Sans Text"/>
          <w:b w:val="1"/>
          <w:bCs w:val="1"/>
          <w:color w:val="1f1f1f"/>
          <w:rtl w:val="0"/>
        </w:rPr>
        <w:t xml:space="preserve">student</w:t>
      </w:r>
      <w:r w:rsidDel="00000000" w:rsidR="00000000" w:rsidRPr="00000000">
        <w:rPr>
          <w:rFonts w:ascii="Google Sans Text" w:cs="Google Sans Text" w:eastAsia="Google Sans Text" w:hAnsi="Google Sans Text"/>
          <w:color w:val="1f1f1f"/>
          <w:rtl w:val="0"/>
        </w:rPr>
        <w:t xml:space="preserve">. The audience learns </w:t>
      </w:r>
      <w:r w:rsidDel="00000000" w:rsidR="00000000" w:rsidRPr="00000000">
        <w:rPr>
          <w:rFonts w:ascii="Google Sans Text" w:cs="Google Sans Text" w:eastAsia="Google Sans Text" w:hAnsi="Google Sans Text"/>
          <w:i w:val="1"/>
          <w:iCs w:val="1"/>
          <w:color w:val="1f1f1f"/>
          <w:rtl w:val="0"/>
        </w:rPr>
        <w:t xml:space="preserve">by correcting</w:t>
      </w:r>
      <w:r w:rsidDel="00000000" w:rsidR="00000000" w:rsidRPr="00000000">
        <w:rPr>
          <w:rFonts w:ascii="Google Sans Text" w:cs="Google Sans Text" w:eastAsia="Google Sans Text" w:hAnsi="Google Sans Text"/>
          <w:color w:val="1f1f1f"/>
          <w:rtl w:val="0"/>
        </w:rPr>
        <w:t xml:space="preserve"> Ku-chan. This inversion of the traditional "Mascot as Teacher" trope empowers the learner.</w:t>
      </w:r>
    </w:p>
    <w:p w:rsidR="00000000" w:rsidDel="00000000" w:rsidP="00000000" w:rsidRDefault="00000000" w:rsidRPr="00000000" w14:paraId="0000009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Scenario Example:</w:t>
      </w:r>
      <w:r w:rsidDel="00000000" w:rsidR="00000000" w:rsidRPr="00000000">
        <w:rPr>
          <w:rFonts w:ascii="Google Sans Text" w:cs="Google Sans Text" w:eastAsia="Google Sans Text" w:hAnsi="Google Sans Text"/>
          <w:color w:val="1f1f1f"/>
          <w:rtl w:val="0"/>
        </w:rPr>
        <w:t xml:space="preserve"> Ku-chan tries to order coffee.</w:t>
      </w:r>
    </w:p>
    <w:p w:rsidR="00000000" w:rsidDel="00000000" w:rsidP="00000000" w:rsidRDefault="00000000" w:rsidRPr="00000000" w14:paraId="0000009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Mistake:</w:t>
      </w:r>
      <w:r w:rsidDel="00000000" w:rsidR="00000000" w:rsidRPr="00000000">
        <w:rPr>
          <w:rFonts w:ascii="Google Sans Text" w:cs="Google Sans Text" w:eastAsia="Google Sans Text" w:hAnsi="Google Sans Text"/>
          <w:color w:val="1f1f1f"/>
          <w:rtl w:val="0"/>
        </w:rPr>
        <w:t xml:space="preserve"> Ku-chan says, "I want hot cock." (A common Japanglish error confusing the vowel sounds in "Coke" or "Coffee" with "Cock").</w:t>
      </w:r>
    </w:p>
    <w:p w:rsidR="00000000" w:rsidDel="00000000" w:rsidP="00000000" w:rsidRDefault="00000000" w:rsidRPr="00000000" w14:paraId="0000009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Reaction:</w:t>
      </w:r>
      <w:r w:rsidDel="00000000" w:rsidR="00000000" w:rsidRPr="00000000">
        <w:rPr>
          <w:rFonts w:ascii="Google Sans Text" w:cs="Google Sans Text" w:eastAsia="Google Sans Text" w:hAnsi="Google Sans Text"/>
          <w:color w:val="1f1f1f"/>
          <w:rtl w:val="0"/>
        </w:rPr>
        <w:t xml:space="preserve"> The barista is horrified. Ku-chan is confident.</w:t>
      </w:r>
    </w:p>
    <w:p w:rsidR="00000000" w:rsidDel="00000000" w:rsidP="00000000" w:rsidRDefault="00000000" w:rsidRPr="00000000" w14:paraId="0000009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Correction:</w:t>
      </w:r>
      <w:r w:rsidDel="00000000" w:rsidR="00000000" w:rsidRPr="00000000">
        <w:rPr>
          <w:rFonts w:ascii="Google Sans Text" w:cs="Google Sans Text" w:eastAsia="Google Sans Text" w:hAnsi="Google Sans Text"/>
          <w:color w:val="1f1f1f"/>
          <w:rtl w:val="0"/>
        </w:rPr>
        <w:t xml:space="preserve"> The narrator (Ovi Sensei) gently corrects: "Ku-chan, it's </w:t>
      </w:r>
      <w:r w:rsidDel="00000000" w:rsidR="00000000" w:rsidRPr="00000000">
        <w:rPr>
          <w:rFonts w:ascii="Google Sans Text" w:cs="Google Sans Text" w:eastAsia="Google Sans Text" w:hAnsi="Google Sans Text"/>
          <w:i w:val="1"/>
          <w:iCs w:val="1"/>
          <w:color w:val="1f1f1f"/>
          <w:rtl w:val="0"/>
        </w:rPr>
        <w:t xml:space="preserve">Coffee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9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Outcome:</w:t>
      </w:r>
      <w:r w:rsidDel="00000000" w:rsidR="00000000" w:rsidRPr="00000000">
        <w:rPr>
          <w:rFonts w:ascii="Google Sans Text" w:cs="Google Sans Text" w:eastAsia="Google Sans Text" w:hAnsi="Google Sans Text"/>
          <w:color w:val="1f1f1f"/>
          <w:rtl w:val="0"/>
        </w:rPr>
        <w:t xml:space="preserve"> Ku-chan blushes (The "Gaan" face). The learner laughs but remembers the pronunciation distinction forever because the emotional valence of the mistake makes it memorable.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Visualizing Language Mistakes</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Visual puns are a powerful mnemonic device.</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Literal Interpretations:</w:t>
      </w:r>
      <w:r w:rsidDel="00000000" w:rsidR="00000000" w:rsidRPr="00000000">
        <w:rPr>
          <w:rFonts w:ascii="Google Sans Text" w:cs="Google Sans Text" w:eastAsia="Google Sans Text" w:hAnsi="Google Sans Text"/>
          <w:color w:val="1f1f1f"/>
          <w:rtl w:val="0"/>
        </w:rPr>
        <w:t xml:space="preserve"> If Ku-chan says "I am high" (meaning "high spirits" but implying intoxication), the art should depict Ku-chan floating in the sky with psychedelic colors.</w:t>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"Eggcorn" Approach:</w:t>
      </w:r>
      <w:r w:rsidDel="00000000" w:rsidR="00000000" w:rsidRPr="00000000">
        <w:rPr>
          <w:rFonts w:ascii="Google Sans Text" w:cs="Google Sans Text" w:eastAsia="Google Sans Text" w:hAnsi="Google Sans Text"/>
          <w:color w:val="1f1f1f"/>
          <w:rtl w:val="0"/>
        </w:rPr>
        <w:t xml:space="preserve"> Embrace misunderstandings (e.g., "Eggcorn" instead of "Acorn"). If Ku-chan hears "It's raining cats and dogs," draw literal cats and dogs falling from the sky and hitting Ku-chan.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Media Formats</w:t>
      </w:r>
    </w:p>
    <w:p w:rsidR="00000000" w:rsidDel="00000000" w:rsidP="00000000" w:rsidRDefault="00000000" w:rsidRPr="00000000" w14:paraId="000000A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Thumbnails:</w:t>
      </w:r>
      <w:r w:rsidDel="00000000" w:rsidR="00000000" w:rsidRPr="00000000">
        <w:rPr>
          <w:rFonts w:ascii="Google Sans Text" w:cs="Google Sans Text" w:eastAsia="Google Sans Text" w:hAnsi="Google Sans Text"/>
          <w:color w:val="1f1f1f"/>
          <w:rtl w:val="0"/>
        </w:rPr>
        <w:t xml:space="preserve"> High contrast. Ku-chan in extreme distress or extreme confidence. Text overlay: "DON'T SAY THIS!" or "DANGEROUS MISTAKE!".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Merchandise:</w:t>
      </w:r>
      <w:r w:rsidDel="00000000" w:rsidR="00000000" w:rsidRPr="00000000">
        <w:rPr>
          <w:rFonts w:ascii="Google Sans Text" w:cs="Google Sans Text" w:eastAsia="Google Sans Text" w:hAnsi="Google Sans Text"/>
          <w:color w:val="1f1f1f"/>
          <w:rtl w:val="0"/>
        </w:rPr>
        <w:t xml:space="preserve"> "Scuffed" plushies that look slightly under-stuffed or asymmetrical are highly desirable in the current market. T-shirts with Ku-chan's grammatical errors crossed out in red serve as both fashion and a study aid.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A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Textbooks/PDFs:</w:t>
      </w:r>
      <w:r w:rsidDel="00000000" w:rsidR="00000000" w:rsidRPr="00000000">
        <w:rPr>
          <w:rFonts w:ascii="Google Sans Text" w:cs="Google Sans Text" w:eastAsia="Google Sans Text" w:hAnsi="Google Sans Text"/>
          <w:color w:val="1f1f1f"/>
          <w:rtl w:val="0"/>
        </w:rPr>
        <w:t xml:space="preserve"> Use Ku-chan in the margins of worksheets. If the student gets a low score, Ku-chan is there crying </w:t>
      </w:r>
      <w:r w:rsidDel="00000000" w:rsidR="00000000" w:rsidRPr="00000000">
        <w:rPr>
          <w:rFonts w:ascii="Google Sans Text" w:cs="Google Sans Text" w:eastAsia="Google Sans Text" w:hAnsi="Google Sans Text"/>
          <w:i w:val="1"/>
          <w:iCs w:val="1"/>
          <w:color w:val="1f1f1f"/>
          <w:rtl w:val="0"/>
        </w:rPr>
        <w:t xml:space="preserve">with</w:t>
      </w:r>
      <w:r w:rsidDel="00000000" w:rsidR="00000000" w:rsidRPr="00000000">
        <w:rPr>
          <w:rFonts w:ascii="Google Sans Text" w:cs="Google Sans Text" w:eastAsia="Google Sans Text" w:hAnsi="Google Sans Text"/>
          <w:color w:val="1f1f1f"/>
          <w:rtl w:val="0"/>
        </w:rPr>
        <w:t xml:space="preserve"> them, providing solidarity rather than judgment.</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Legal Protection: Trademarking in Japan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Protecting a character in Japan involves specific bureaucratic steps with the Japan Patent Office (JPO). Japan operates on a </w:t>
      </w:r>
      <w:r w:rsidDel="00000000" w:rsidR="00000000" w:rsidRPr="00000000">
        <w:rPr>
          <w:rFonts w:ascii="Google Sans Text" w:cs="Google Sans Text" w:eastAsia="Google Sans Text" w:hAnsi="Google Sans Text"/>
          <w:b w:val="1"/>
          <w:bCs w:val="1"/>
          <w:color w:val="1f1f1f"/>
          <w:rtl w:val="0"/>
        </w:rPr>
        <w:t xml:space="preserve">First-to-File</w:t>
      </w:r>
      <w:r w:rsidDel="00000000" w:rsidR="00000000" w:rsidRPr="00000000">
        <w:rPr>
          <w:rFonts w:ascii="Google Sans Text" w:cs="Google Sans Text" w:eastAsia="Google Sans Text" w:hAnsi="Google Sans Text"/>
          <w:color w:val="1f1f1f"/>
          <w:rtl w:val="0"/>
        </w:rPr>
        <w:t xml:space="preserve"> system, meaning prior use grants virtually no rights if someone else registers the trademark first. Speed is critical.</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Trademark Classes</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an educational brand with a mascot, protection is required in multiple classes to cover all business activities.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Necessity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Specific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Education &amp; Entertainment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Language schools, teaching services, online educational videos.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Electronic 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Downloadable software, apps, e-books, podcasts, digital video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Printed Matter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textbooks, flashcards, stickers, stationery, brochures.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Clothing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T-shirts, hats, hoodies (Merchandise).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Class 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Toys &amp;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iCs w:val="1"/>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Recommended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Plushies, board games, educational toys.</w:t>
            </w:r>
          </w:p>
        </w:tc>
      </w:tr>
    </w:tbl>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Search Process (J-PlatPat)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Before filing, a clearance search must be conducted on </w:t>
      </w:r>
      <w:r w:rsidDel="00000000" w:rsidR="00000000" w:rsidRPr="00000000">
        <w:rPr>
          <w:rFonts w:ascii="Google Sans Text" w:cs="Google Sans Text" w:eastAsia="Google Sans Text" w:hAnsi="Google Sans Text"/>
          <w:b w:val="1"/>
          <w:bCs w:val="1"/>
          <w:color w:val="1f1f1f"/>
          <w:rtl w:val="0"/>
        </w:rPr>
        <w:t xml:space="preserve">J-PlatPat</w:t>
      </w:r>
      <w:r w:rsidDel="00000000" w:rsidR="00000000" w:rsidRPr="00000000">
        <w:rPr>
          <w:rFonts w:ascii="Google Sans Text" w:cs="Google Sans Text" w:eastAsia="Google Sans Text" w:hAnsi="Google Sans Text"/>
          <w:color w:val="1f1f1f"/>
          <w:rtl w:val="0"/>
        </w:rPr>
        <w:t xml:space="preserve"> (Japan Platform for Patent Information) to avoid rejection.</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C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Figure Search:</w:t>
      </w:r>
      <w:r w:rsidDel="00000000" w:rsidR="00000000" w:rsidRPr="00000000">
        <w:rPr>
          <w:rFonts w:ascii="Google Sans Text" w:cs="Google Sans Text" w:eastAsia="Google Sans Text" w:hAnsi="Google Sans Text"/>
          <w:color w:val="1f1f1f"/>
          <w:rtl w:val="0"/>
        </w:rPr>
        <w:t xml:space="preserve"> Search by visual features using the Vienna Classification code. A black cat might be classified under </w:t>
      </w:r>
      <w:r w:rsidDel="00000000" w:rsidR="00000000" w:rsidRPr="00000000">
        <w:rPr>
          <w:rFonts w:ascii="Google Sans Text" w:cs="Google Sans Text" w:eastAsia="Google Sans Text" w:hAnsi="Google Sans Text"/>
          <w:b w:val="1"/>
          <w:bCs w:val="1"/>
          <w:color w:val="1f1f1f"/>
          <w:rtl w:val="0"/>
        </w:rPr>
        <w:t xml:space="preserve">3.1.6 (Cats)</w:t>
      </w:r>
      <w:r w:rsidDel="00000000" w:rsidR="00000000" w:rsidRPr="00000000">
        <w:rPr>
          <w:rFonts w:ascii="Google Sans Text" w:cs="Google Sans Text" w:eastAsia="Google Sans Text" w:hAnsi="Google Sans Text"/>
          <w:color w:val="1f1f1f"/>
          <w:rtl w:val="0"/>
        </w:rPr>
        <w:t xml:space="preserve">. It is necessary to check if other "Black Cat" logos exist in Class 41.</w:t>
      </w:r>
    </w:p>
    <w:p w:rsidR="00000000" w:rsidDel="00000000" w:rsidP="00000000" w:rsidRDefault="00000000" w:rsidRPr="00000000" w14:paraId="000000C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Text Search:</w:t>
      </w:r>
      <w:r w:rsidDel="00000000" w:rsidR="00000000" w:rsidRPr="00000000">
        <w:rPr>
          <w:rFonts w:ascii="Google Sans Text" w:cs="Google Sans Text" w:eastAsia="Google Sans Text" w:hAnsi="Google Sans Text"/>
          <w:color w:val="1f1f1f"/>
          <w:rtl w:val="0"/>
        </w:rPr>
        <w:t xml:space="preserve"> Search "Ku-chan" in multiple scripts: Katakana (くーちゃん), Hiragana (くぅちゃん), and English (Ku-chan). Even if the spelling differs slightly, if the </w:t>
      </w:r>
      <w:r w:rsidDel="00000000" w:rsidR="00000000" w:rsidRPr="00000000">
        <w:rPr>
          <w:rFonts w:ascii="Google Sans Text" w:cs="Google Sans Text" w:eastAsia="Google Sans Text" w:hAnsi="Google Sans Text"/>
          <w:i w:val="1"/>
          <w:iCs w:val="1"/>
          <w:color w:val="1f1f1f"/>
          <w:rtl w:val="0"/>
        </w:rPr>
        <w:t xml:space="preserve">pronunciation</w:t>
      </w:r>
      <w:r w:rsidDel="00000000" w:rsidR="00000000" w:rsidRPr="00000000">
        <w:rPr>
          <w:rFonts w:ascii="Google Sans Text" w:cs="Google Sans Text" w:eastAsia="Google Sans Text" w:hAnsi="Google Sans Text"/>
          <w:color w:val="1f1f1f"/>
          <w:rtl w:val="0"/>
        </w:rPr>
        <w:t xml:space="preserve"> is identical, it may be rejected.</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Registration Costs (Estimates)</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Costs are split into "Filing Fees" and "Registration Fees" (paid only if the application is approved).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JPO Fee (Approx. JPY)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Professional Fee (Attorney)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Filing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¥3,400 + (¥8,600 × No. of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¥50,000 - ¥100,000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Paid upfront. Non-refundable.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Registration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¥32,900 × No. of Classes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¥30,000 - ¥50,000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Paid upon approval (covers 10 years).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(1 Class)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~¥45,000 (Govt fees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Attorney fees vary by firm.</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Note: Foreign applicants (non-residents of Japan) </w:t>
      </w:r>
      <w:r w:rsidDel="00000000" w:rsidR="00000000" w:rsidRPr="00000000">
        <w:rPr>
          <w:rFonts w:ascii="Google Sans Text" w:cs="Google Sans Text" w:eastAsia="Google Sans Text" w:hAnsi="Google Sans Text"/>
          <w:b w:val="1"/>
          <w:bCs w:val="1"/>
          <w:i w:val="1"/>
          <w:iCs w:val="1"/>
          <w:color w:val="1f1f1f"/>
          <w:rtl w:val="0"/>
        </w:rPr>
        <w:t xml:space="preserve">must</w:t>
      </w:r>
      <w:r w:rsidDel="00000000" w:rsidR="00000000" w:rsidRPr="00000000">
        <w:rPr>
          <w:rFonts w:ascii="Google Sans Text" w:cs="Google Sans Text" w:eastAsia="Google Sans Text" w:hAnsi="Google Sans Text"/>
          <w:i w:val="1"/>
          <w:iCs w:val="1"/>
          <w:color w:val="1f1f1f"/>
          <w:rtl w:val="0"/>
        </w:rPr>
        <w:t xml:space="preserve"> appoint a representative (patent attorney) domiciled in Japan. You cannot self-file from overseas.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Copyright vs. Trademark</w:t>
      </w:r>
    </w:p>
    <w:p w:rsidR="00000000" w:rsidDel="00000000" w:rsidP="00000000" w:rsidRDefault="00000000" w:rsidRPr="00000000" w14:paraId="000000D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Copyright:</w:t>
      </w:r>
      <w:r w:rsidDel="00000000" w:rsidR="00000000" w:rsidRPr="00000000">
        <w:rPr>
          <w:rFonts w:ascii="Google Sans Text" w:cs="Google Sans Text" w:eastAsia="Google Sans Text" w:hAnsi="Google Sans Text"/>
          <w:color w:val="1f1f1f"/>
          <w:rtl w:val="0"/>
        </w:rPr>
        <w:t xml:space="preserve"> Automatically protects the specific artistic work (the drawing of Ku-chan). It protects against direct copying of the art.</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Trademark:</w:t>
      </w:r>
      <w:r w:rsidDel="00000000" w:rsidR="00000000" w:rsidRPr="00000000">
        <w:rPr>
          <w:rFonts w:ascii="Google Sans Text" w:cs="Google Sans Text" w:eastAsia="Google Sans Text" w:hAnsi="Google Sans Text"/>
          <w:color w:val="1f1f1f"/>
          <w:rtl w:val="0"/>
        </w:rPr>
        <w:t xml:space="preserve"> Protects the </w:t>
      </w:r>
      <w:r w:rsidDel="00000000" w:rsidR="00000000" w:rsidRPr="00000000">
        <w:rPr>
          <w:rFonts w:ascii="Google Sans Text" w:cs="Google Sans Text" w:eastAsia="Google Sans Text" w:hAnsi="Google Sans Text"/>
          <w:i w:val="1"/>
          <w:iCs w:val="1"/>
          <w:color w:val="1f1f1f"/>
          <w:rtl w:val="0"/>
        </w:rPr>
        <w:t xml:space="preserve">brand identity</w:t>
      </w:r>
      <w:r w:rsidDel="00000000" w:rsidR="00000000" w:rsidRPr="00000000">
        <w:rPr>
          <w:rFonts w:ascii="Google Sans Text" w:cs="Google Sans Text" w:eastAsia="Google Sans Text" w:hAnsi="Google Sans Text"/>
          <w:color w:val="1f1f1f"/>
          <w:rtl w:val="0"/>
        </w:rPr>
        <w:t xml:space="preserve"> (the use of the character to sell English lessons). This is crucial. If you don't trademark, a competitor could use a similar black cat for their school, and copyright might not stop them if the drawing is technically different.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Implementation Toolkits</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Character Design Brief Template (For the Artist)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w:t>
      </w:r>
      <w:r w:rsidDel="00000000" w:rsidR="00000000" w:rsidRPr="00000000">
        <w:rPr>
          <w:rFonts w:ascii="Google Sans Text" w:cs="Google Sans Text" w:eastAsia="Google Sans Text" w:hAnsi="Google Sans Text"/>
          <w:color w:val="1f1f1f"/>
          <w:rtl w:val="0"/>
        </w:rPr>
        <w:t xml:space="preserve"> Ku-chan Mascot Design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Style:</w:t>
      </w:r>
      <w:r w:rsidDel="00000000" w:rsidR="00000000" w:rsidRPr="00000000">
        <w:rPr>
          <w:rFonts w:ascii="Google Sans Text" w:cs="Google Sans Text" w:eastAsia="Google Sans Text" w:hAnsi="Google Sans Text"/>
          <w:color w:val="1f1f1f"/>
          <w:rtl w:val="0"/>
        </w:rPr>
        <w:t xml:space="preserve"> Scuffed Authenticity / Heta-Uma</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Core References:</w:t>
      </w:r>
      <w:r w:rsidDel="00000000" w:rsidR="00000000" w:rsidRPr="00000000">
        <w:rPr>
          <w:rFonts w:ascii="Google Sans Text" w:cs="Google Sans Text" w:eastAsia="Google Sans Text" w:hAnsi="Google Sans Text"/>
          <w:color w:val="1f1f1f"/>
          <w:rtl w:val="0"/>
        </w:rPr>
        <w:t xml:space="preserve"> Ringo Tsuga, Pop Team Epic (Bob Epic Team), Flashgitz, Night in the Woods.</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Character Bio:</w:t>
      </w:r>
      <w:r w:rsidDel="00000000" w:rsidR="00000000" w:rsidRPr="00000000">
        <w:rPr>
          <w:rFonts w:ascii="Google Sans Text" w:cs="Google Sans Text" w:eastAsia="Google Sans Text" w:hAnsi="Google Sans Text"/>
          <w:color w:val="1f1f1f"/>
          <w:rtl w:val="0"/>
        </w:rPr>
        <w:t xml:space="preserve"> A confident but incompetent black cat. He thinks he is fluent in English but speaks pure Japanglish.</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Visual Non-Negotiables:</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Must be a black cat (Charcoal #212121 base).</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Eyes must be high-contrast (Neon Lime/Yellow).</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Outline must use "boiling" or "rough/chalk" texture.</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Silhouette must be readable on black backgrounds (needs rim light).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f1f1f"/>
          <w:rtl w:val="0"/>
        </w:rPr>
        <w:t xml:space="preserve">Deliverables:</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Neutral Pose (Vector).</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6 Expression Sheet (Smug, Shock, Confusion, Nervous, Excited, Melted).</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Turnaround (Front, Side, Back).</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"Boiling" Animation Loop (GIF/MP4).</w:t>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Technical Specification Sheet</w:t>
      </w:r>
    </w:p>
    <w:p w:rsidR="00000000" w:rsidDel="00000000" w:rsidP="00000000" w:rsidRDefault="00000000" w:rsidRPr="00000000" w14:paraId="000000EC">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Format:</w:t>
      </w:r>
      <w:r w:rsidDel="00000000" w:rsidR="00000000" w:rsidRPr="00000000">
        <w:rPr>
          <w:rFonts w:ascii="Google Sans Text" w:cs="Google Sans Text" w:eastAsia="Google Sans Text" w:hAnsi="Google Sans Text"/>
          <w:color w:val="1f1f1f"/>
          <w:rtl w:val="0"/>
        </w:rPr>
        <w:t xml:space="preserve"> Adobe Illustrator (.AI) or SVG.</w:t>
      </w:r>
    </w:p>
    <w:p w:rsidR="00000000" w:rsidDel="00000000" w:rsidP="00000000" w:rsidRDefault="00000000" w:rsidRPr="00000000" w14:paraId="000000E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Raster Assets:</w:t>
      </w:r>
      <w:r w:rsidDel="00000000" w:rsidR="00000000" w:rsidRPr="00000000">
        <w:rPr>
          <w:rFonts w:ascii="Google Sans Text" w:cs="Google Sans Text" w:eastAsia="Google Sans Text" w:hAnsi="Google Sans Text"/>
          <w:color w:val="1f1f1f"/>
          <w:rtl w:val="0"/>
        </w:rPr>
        <w:t xml:space="preserve"> 300 DPI PSDs for detailed texture work.</w:t>
      </w:r>
    </w:p>
    <w:p w:rsidR="00000000" w:rsidDel="00000000" w:rsidP="00000000" w:rsidRDefault="00000000" w:rsidRPr="00000000" w14:paraId="000000E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Animation Rigs:</w:t>
      </w:r>
      <w:r w:rsidDel="00000000" w:rsidR="00000000" w:rsidRPr="00000000">
        <w:rPr>
          <w:rFonts w:ascii="Google Sans Text" w:cs="Google Sans Text" w:eastAsia="Google Sans Text" w:hAnsi="Google Sans Text"/>
          <w:color w:val="1f1f1f"/>
          <w:rtl w:val="0"/>
        </w:rPr>
        <w:t xml:space="preserve"> Adobe Animate (.FLA) or After Effects Project (.AEP).</w:t>
      </w:r>
    </w:p>
    <w:p w:rsidR="00000000" w:rsidDel="00000000" w:rsidP="00000000" w:rsidRDefault="00000000" w:rsidRPr="00000000" w14:paraId="000000EF">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Minimum Line Weight:</w:t>
      </w:r>
      <w:r w:rsidDel="00000000" w:rsidR="00000000" w:rsidRPr="00000000">
        <w:rPr>
          <w:rFonts w:ascii="Google Sans Text" w:cs="Google Sans Text" w:eastAsia="Google Sans Text" w:hAnsi="Google Sans Text"/>
          <w:color w:val="1f1f1f"/>
          <w:rtl w:val="0"/>
        </w:rPr>
        <w:t xml:space="preserve"> 5pt (to ensure visibility at thumbnail size).</w:t>
      </w:r>
    </w:p>
    <w:p w:rsidR="00000000" w:rsidDel="00000000" w:rsidP="00000000" w:rsidRDefault="00000000" w:rsidRPr="00000000" w14:paraId="000000F0">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Colors:</w:t>
      </w:r>
      <w:r w:rsidDel="00000000" w:rsidR="00000000" w:rsidRPr="00000000">
        <w:rPr>
          <w:rFonts w:ascii="Google Sans Text" w:cs="Google Sans Text" w:eastAsia="Google Sans Text" w:hAnsi="Google Sans Text"/>
          <w:color w:val="1f1f1f"/>
          <w:rtl w:val="0"/>
        </w:rPr>
        <w:t xml:space="preserve"> CMYK for Print (Textbooks), RGB for Screen (YouTube/Web).</w:t>
      </w:r>
    </w:p>
    <w:p w:rsidR="00000000" w:rsidDel="00000000" w:rsidP="00000000" w:rsidRDefault="00000000" w:rsidRPr="00000000" w14:paraId="000000F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Style Guide Template</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"Ku-chan" Style Guide</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Philosophy:</w:t>
      </w:r>
      <w:r w:rsidDel="00000000" w:rsidR="00000000" w:rsidRPr="00000000">
        <w:rPr>
          <w:rFonts w:ascii="Google Sans Text" w:cs="Google Sans Text" w:eastAsia="Google Sans Text" w:hAnsi="Google Sans Text"/>
          <w:color w:val="1f1f1f"/>
          <w:rtl w:val="0"/>
        </w:rPr>
        <w:t xml:space="preserve"> Ku-chan is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a polished Disney character. He is a doodle in a student's notebook.</w:t>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Line Work:</w:t>
      </w:r>
      <w:r w:rsidDel="00000000" w:rsidR="00000000" w:rsidRPr="00000000">
        <w:rPr>
          <w:rFonts w:ascii="Google Sans Text" w:cs="Google Sans Text" w:eastAsia="Google Sans Text" w:hAnsi="Google Sans Text"/>
          <w:color w:val="1f1f1f"/>
          <w:rtl w:val="0"/>
        </w:rPr>
        <w:t xml:space="preserve"> Lines should never be perfect. If they look too smooth, add the "Roughen" filter (Size 0.5%, Detail 10/in).</w:t>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Colors:</w:t>
      </w:r>
    </w:p>
    <w:p w:rsidR="00000000" w:rsidDel="00000000" w:rsidP="00000000" w:rsidRDefault="00000000" w:rsidRPr="00000000" w14:paraId="000000F6">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Black: #212121 (Never #000000 for fill).</w:t>
      </w:r>
    </w:p>
    <w:p w:rsidR="00000000" w:rsidDel="00000000" w:rsidP="00000000" w:rsidRDefault="00000000" w:rsidRPr="00000000" w14:paraId="000000F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Eyes: #CCFF00.</w:t>
      </w:r>
    </w:p>
    <w:p w:rsidR="00000000" w:rsidDel="00000000" w:rsidP="00000000" w:rsidRDefault="00000000" w:rsidRPr="00000000" w14:paraId="000000F8">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Mistake Blush: #FF0099.</w:t>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Use fonts that look like handwriting (e.g., "Mali", "Patrick Hand", or custom Japanese handwritten fonts like "Tanuki Magic").</w:t>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Voice:</w:t>
      </w:r>
      <w:r w:rsidDel="00000000" w:rsidR="00000000" w:rsidRPr="00000000">
        <w:rPr>
          <w:rFonts w:ascii="Google Sans Text" w:cs="Google Sans Text" w:eastAsia="Google Sans Text" w:hAnsi="Google Sans Text"/>
          <w:color w:val="1f1f1f"/>
          <w:rtl w:val="0"/>
        </w:rPr>
        <w:t xml:space="preserve"> High-pitched, slightly cracking. Uses "Desu/Masu" politely but gets grammar wrong.</w:t>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 Not:</w:t>
      </w:r>
      <w:r w:rsidDel="00000000" w:rsidR="00000000" w:rsidRPr="00000000">
        <w:rPr>
          <w:rFonts w:ascii="Google Sans Text" w:cs="Google Sans Text" w:eastAsia="Google Sans Text" w:hAnsi="Google Sans Text"/>
          <w:color w:val="1f1f1f"/>
          <w:rtl w:val="0"/>
        </w:rPr>
        <w:t xml:space="preserve"> Give Ku-chan gradients or realistic shading. Do not make him too cute/perfect.</w:t>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creation of "Ku-chan" offers Ovi English School a powerful vehicle to disrupt the traditional English education market in Japan. By embracing "scuffed authenticity," the brand aligns itself with internet culture and creates a safe, low-stakes environment for learners. The design strategy—prioritizing high-contrast visibility, boiling line animation, and "taboo" Japanglish humor—transforms the fear of making mistakes into a source of entertainment.</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Success lies in the commitment to the bit: Ku-chan must be allowed to fail spectacularly. If the brand protects this IP through proper trademarking (Classes 9, 16, 41) and maintains the "heta-uma" aesthetic consistency, Ku-chan has the potential to become not just a mascot, but a cultural icon for language learners who are tired of being perfect.</w:t>
      </w:r>
    </w:p>
    <w:p w:rsidR="00000000" w:rsidDel="00000000" w:rsidP="00000000" w:rsidRDefault="00000000" w:rsidRPr="00000000" w14:paraId="000000F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Appendix: Reference Images &amp; Links</w:t>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Ringo Tsuga Style: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Boiling Line Tutorial: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J-PlatPat Search: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104">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a Word to a Commercial Power : A Brief Introduction to the Kawaii Aesthetic in Contemporary Japan - The University of Osaka Institutional Knowledge Archive : OUKA,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https://ir.library.osaka-u.ac.jp/repo/ouka/all/73599/irjs_3_013.pdf</w:t>
        </w:r>
      </w:hyperlink>
      <w:r w:rsidDel="00000000" w:rsidR="00000000" w:rsidRPr="00000000">
        <w:rPr>
          <w:rtl w:val="0"/>
        </w:rPr>
      </w:r>
    </w:p>
    <w:p w:rsidR="00000000" w:rsidDel="00000000" w:rsidP="00000000" w:rsidRDefault="00000000" w:rsidRPr="00000000" w14:paraId="0000010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Kawaii and Well-Being: How Japan's Love of Cuteness Heals the Mind - TokudAw,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https://www.tokudaw.com/travel-blog/the-science-of-kawaii-how-japans-culture-of-cuteness-supports-well-being</w:t>
        </w:r>
      </w:hyperlink>
      <w:r w:rsidDel="00000000" w:rsidR="00000000" w:rsidRPr="00000000">
        <w:rPr>
          <w:rtl w:val="0"/>
        </w:rPr>
      </w:r>
    </w:p>
    <w:p w:rsidR="00000000" w:rsidDel="00000000" w:rsidP="00000000" w:rsidRDefault="00000000" w:rsidRPr="00000000" w14:paraId="0000010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the Multidimensional Factors Behind the Popularity of Japanese Anime Peripheral Industries - Oreate AI Blog,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https://www.oreateai.com/blog/analysis-of-the-multidimensional-factors-behind-the-popularity-of-japanese-anime-peripheral-industries/6de66939f8afaf699d7cd17f830aa3a9</w:t>
        </w:r>
      </w:hyperlink>
      <w:r w:rsidDel="00000000" w:rsidR="00000000" w:rsidRPr="00000000">
        <w:rPr>
          <w:rtl w:val="0"/>
        </w:rPr>
      </w:r>
    </w:p>
    <w:p w:rsidR="00000000" w:rsidDel="00000000" w:rsidP="00000000" w:rsidRDefault="00000000" w:rsidRPr="00000000" w14:paraId="0000010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mascotization, marketing, and imagined communities | JAPANsociology,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https://japansociology.com/2014/02/04/japanese-mascotization-marketing-and-imagined-communities/</w:t>
        </w:r>
      </w:hyperlink>
      <w:r w:rsidDel="00000000" w:rsidR="00000000" w:rsidRPr="00000000">
        <w:rPr>
          <w:rtl w:val="0"/>
        </w:rPr>
      </w:r>
    </w:p>
    <w:p w:rsidR="00000000" w:rsidDel="00000000" w:rsidP="00000000" w:rsidRDefault="00000000" w:rsidRPr="00000000" w14:paraId="0000010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うんこ漢字ドリル / Unko Kanji Drills Review - Tofugu,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https://www.tofugu.com/japanese-learning-resources-database/unko-kanji-drills/</w:t>
        </w:r>
      </w:hyperlink>
      <w:r w:rsidDel="00000000" w:rsidR="00000000" w:rsidRPr="00000000">
        <w:rPr>
          <w:rtl w:val="0"/>
        </w:rPr>
      </w:r>
    </w:p>
    <w:p w:rsidR="00000000" w:rsidDel="00000000" w:rsidP="00000000" w:rsidRDefault="00000000" w:rsidRPr="00000000" w14:paraId="0000010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Unko Drill / Bunkyosya, Japan - Illustration by Asahi Nagata,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https://illoirro.com/japanese-alphabet-chart-and-erasable-practice-board</w:t>
        </w:r>
      </w:hyperlink>
      <w:r w:rsidDel="00000000" w:rsidR="00000000" w:rsidRPr="00000000">
        <w:rPr>
          <w:rtl w:val="0"/>
        </w:rPr>
      </w:r>
    </w:p>
    <w:p w:rsidR="00000000" w:rsidDel="00000000" w:rsidP="00000000" w:rsidRDefault="00000000" w:rsidRPr="00000000" w14:paraId="0000010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students are learning how to write characters from a poop-shaped teacher,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https://qz.com/998558/japanese-students-are-learning-how-to-write-characters-from-a-poop-shaped-teacher</w:t>
        </w:r>
      </w:hyperlink>
      <w:r w:rsidDel="00000000" w:rsidR="00000000" w:rsidRPr="00000000">
        <w:rPr>
          <w:rtl w:val="0"/>
        </w:rPr>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Pop Team Epic - Anime Bird,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https://animebird.net/2018/03/31/pop-team-epic/</w:t>
        </w:r>
      </w:hyperlink>
      <w:r w:rsidDel="00000000" w:rsidR="00000000" w:rsidRPr="00000000">
        <w:rPr>
          <w:rtl w:val="0"/>
        </w:rPr>
      </w:r>
    </w:p>
    <w:p w:rsidR="00000000" w:rsidDel="00000000" w:rsidP="00000000" w:rsidRDefault="00000000" w:rsidRPr="00000000" w14:paraId="0000010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Review: POP TEAM EPIC: Tearing Anime Down (For Uproarious Comedy) %,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https://monkeysfightingrobots.co/tearing-anime-down-uproarious-comedy-pop-team-epic-review/</w:t>
        </w:r>
      </w:hyperlink>
      <w:r w:rsidDel="00000000" w:rsidR="00000000" w:rsidRPr="00000000">
        <w:rPr>
          <w:rtl w:val="0"/>
        </w:rPr>
      </w:r>
    </w:p>
    <w:p w:rsidR="00000000" w:rsidDel="00000000" w:rsidP="00000000" w:rsidRDefault="00000000" w:rsidRPr="00000000" w14:paraId="0000010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Ringo Tsuga : r/Ibispaintx - Reddit,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https://www.reddit.com/r/Ibispaintx/comments/1pxf0f5/ringo_tsuga/</w:t>
        </w:r>
      </w:hyperlink>
      <w:r w:rsidDel="00000000" w:rsidR="00000000" w:rsidRPr="00000000">
        <w:rPr>
          <w:rtl w:val="0"/>
        </w:rPr>
      </w:r>
    </w:p>
    <w:p w:rsidR="00000000" w:rsidDel="00000000" w:rsidP="00000000" w:rsidRDefault="00000000" w:rsidRPr="00000000" w14:paraId="0000010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Ringo Tsuga - LightBox Expo,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https://lightboxexpo.com/participant/ringo-tsuga/</w:t>
        </w:r>
      </w:hyperlink>
      <w:r w:rsidDel="00000000" w:rsidR="00000000" w:rsidRPr="00000000">
        <w:rPr>
          <w:rtl w:val="0"/>
        </w:rPr>
      </w:r>
    </w:p>
    <w:p w:rsidR="00000000" w:rsidDel="00000000" w:rsidP="00000000" w:rsidRDefault="00000000" w:rsidRPr="00000000" w14:paraId="0000011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CGI in ANIME: a misconceived art form. - YouTube,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https://www.youtube.com/watch?v=fb6M-TfDVww</w:t>
        </w:r>
      </w:hyperlink>
      <w:r w:rsidDel="00000000" w:rsidR="00000000" w:rsidRPr="00000000">
        <w:rPr>
          <w:rtl w:val="0"/>
        </w:rPr>
      </w:r>
    </w:p>
    <w:p w:rsidR="00000000" w:rsidDel="00000000" w:rsidP="00000000" w:rsidRDefault="00000000" w:rsidRPr="00000000" w14:paraId="0000011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Flazhgits | Lost Episode Creepypasta Wiki - Fandom,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https://lostepisodecreepypasta.fandom.com/wiki/Flazhgits</w:t>
        </w:r>
      </w:hyperlink>
      <w:r w:rsidDel="00000000" w:rsidR="00000000" w:rsidRPr="00000000">
        <w:rPr>
          <w:rtl w:val="0"/>
        </w:rPr>
      </w:r>
    </w:p>
    <w:p w:rsidR="00000000" w:rsidDel="00000000" w:rsidP="00000000" w:rsidRDefault="00000000" w:rsidRPr="00000000" w14:paraId="0000011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the artstyle and the visual characterization :: Night in the Woods Spoiler Discussion - Steam Community,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https://steamcommunity.com/app/481510/discussions/4/135513421442511710/</w:t>
        </w:r>
      </w:hyperlink>
      <w:r w:rsidDel="00000000" w:rsidR="00000000" w:rsidRPr="00000000">
        <w:rPr>
          <w:rtl w:val="0"/>
        </w:rPr>
      </w:r>
    </w:p>
    <w:p w:rsidR="00000000" w:rsidDel="00000000" w:rsidP="00000000" w:rsidRDefault="00000000" w:rsidRPr="00000000" w14:paraId="0000011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Night in the Woods - Wikipedia,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https://en.wikipedia.org/wiki/Night_in_the_Woods</w:t>
        </w:r>
      </w:hyperlink>
      <w:r w:rsidDel="00000000" w:rsidR="00000000" w:rsidRPr="00000000">
        <w:rPr>
          <w:rtl w:val="0"/>
        </w:rPr>
      </w:r>
    </w:p>
    <w:p w:rsidR="00000000" w:rsidDel="00000000" w:rsidP="00000000" w:rsidRDefault="00000000" w:rsidRPr="00000000" w14:paraId="0000011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Animate: Boiling Line Tutorial - YouTube,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https://www.youtube.com/watch?v=QB2QZ2leYVY</w:t>
        </w:r>
      </w:hyperlink>
      <w:r w:rsidDel="00000000" w:rsidR="00000000" w:rsidRPr="00000000">
        <w:rPr>
          <w:rtl w:val="0"/>
        </w:rPr>
      </w:r>
    </w:p>
    <w:p w:rsidR="00000000" w:rsidDel="00000000" w:rsidP="00000000" w:rsidRDefault="00000000" w:rsidRPr="00000000" w14:paraId="0000011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Hot Water - Simon's Cat - YouTube,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https://www.youtube.com/watch?v=ApN73TUVMEU</w:t>
        </w:r>
      </w:hyperlink>
      <w:r w:rsidDel="00000000" w:rsidR="00000000" w:rsidRPr="00000000">
        <w:rPr>
          <w:rtl w:val="0"/>
        </w:rPr>
      </w:r>
    </w:p>
    <w:p w:rsidR="00000000" w:rsidDel="00000000" w:rsidP="00000000" w:rsidRDefault="00000000" w:rsidRPr="00000000" w14:paraId="0000011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make a ripple effect on my lines - animate,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https://community.adobe.com/t5/animate-discussions/how-do-i-make-a-ripple-effect-on-my-lines-animate/m-p/12401954</w:t>
        </w:r>
      </w:hyperlink>
      <w:r w:rsidDel="00000000" w:rsidR="00000000" w:rsidRPr="00000000">
        <w:rPr>
          <w:rtl w:val="0"/>
        </w:rPr>
      </w:r>
    </w:p>
    <w:p w:rsidR="00000000" w:rsidDel="00000000" w:rsidP="00000000" w:rsidRDefault="00000000" w:rsidRPr="00000000" w14:paraId="0000011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Wiggly Line Boil Effect in Adobe Animate — Fast &amp; Easy Tutorial - YouTube,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https://www.youtube.com/watch?v=Pt3IFeIeKBY</w:t>
        </w:r>
      </w:hyperlink>
      <w:r w:rsidDel="00000000" w:rsidR="00000000" w:rsidRPr="00000000">
        <w:rPr>
          <w:rtl w:val="0"/>
        </w:rPr>
      </w:r>
    </w:p>
    <w:p w:rsidR="00000000" w:rsidDel="00000000" w:rsidP="00000000" w:rsidRDefault="00000000" w:rsidRPr="00000000" w14:paraId="0000011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2D Animation Tutorial - Line Boil - YouTube,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https://www.youtube.com/watch?v=it3PGEcaobk</w:t>
        </w:r>
      </w:hyperlink>
      <w:r w:rsidDel="00000000" w:rsidR="00000000" w:rsidRPr="00000000">
        <w:rPr>
          <w:rtl w:val="0"/>
        </w:rPr>
      </w:r>
    </w:p>
    <w:p w:rsidR="00000000" w:rsidDel="00000000" w:rsidP="00000000" w:rsidRDefault="00000000" w:rsidRPr="00000000" w14:paraId="0000011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achieve this effect? and what's name? : r/graphic_design - Reddit,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https://www.reddit.com/r/graphic_design/comments/vfbech/how_to_achieve_this_effect_and_whats_name/</w:t>
        </w:r>
      </w:hyperlink>
      <w:r w:rsidDel="00000000" w:rsidR="00000000" w:rsidRPr="00000000">
        <w:rPr>
          <w:rtl w:val="0"/>
        </w:rPr>
      </w:r>
    </w:p>
    <w:p w:rsidR="00000000" w:rsidDel="00000000" w:rsidP="00000000" w:rsidRDefault="00000000" w:rsidRPr="00000000" w14:paraId="0000011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Wonder Cat Kyuu-Chan Vol 1-2 Review - Al's Manga Blog,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https://alsmangablog.wordpress.com/2021/06/12/wonder-cat-kyuu-chan-vol-1-2-review/</w:t>
        </w:r>
      </w:hyperlink>
      <w:r w:rsidDel="00000000" w:rsidR="00000000" w:rsidRPr="00000000">
        <w:rPr>
          <w:rtl w:val="0"/>
        </w:rPr>
      </w:r>
    </w:p>
    <w:p w:rsidR="00000000" w:rsidDel="00000000" w:rsidP="00000000" w:rsidRDefault="00000000" w:rsidRPr="00000000" w14:paraId="0000011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Black Cat Logo Illustrations &amp; Vectors - Dreamstime.com,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https://www.dreamstime.com/illustration/black-cat-logo.html</w:t>
        </w:r>
      </w:hyperlink>
      <w:r w:rsidDel="00000000" w:rsidR="00000000" w:rsidRPr="00000000">
        <w:rPr>
          <w:rtl w:val="0"/>
        </w:rPr>
      </w:r>
    </w:p>
    <w:p w:rsidR="00000000" w:rsidDel="00000000" w:rsidP="00000000" w:rsidRDefault="00000000" w:rsidRPr="00000000" w14:paraId="0000011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photograph black cats (or any other black animal, as it happens) - Photocritic Photo School,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http://www.photocritic.org/articles/photographing-black-cats</w:t>
        </w:r>
      </w:hyperlink>
      <w:r w:rsidDel="00000000" w:rsidR="00000000" w:rsidRPr="00000000">
        <w:rPr>
          <w:rtl w:val="0"/>
        </w:rPr>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Mascot Logo Guide for Brands: What to Know Before You Start,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https://www.pnclogos.com/mascot-logo/</w:t>
        </w:r>
      </w:hyperlink>
      <w:r w:rsidDel="00000000" w:rsidR="00000000" w:rsidRPr="00000000">
        <w:rPr>
          <w:rtl w:val="0"/>
        </w:rPr>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Color Palette Generator | WCAG Compliant - Venngage,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https://venngage.com/tools/accessible-color-palette-generator</w:t>
        </w:r>
      </w:hyperlink>
      <w:r w:rsidDel="00000000" w:rsidR="00000000" w:rsidRPr="00000000">
        <w:rPr>
          <w:rtl w:val="0"/>
        </w:rPr>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Brand Mascot Power Checklist - free download - Floob Creative,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https://www.floobcreative.com/post/the-brand-mascot-power-checklist</w:t>
        </w:r>
      </w:hyperlink>
      <w:r w:rsidDel="00000000" w:rsidR="00000000" w:rsidRPr="00000000">
        <w:rPr>
          <w:rtl w:val="0"/>
        </w:rPr>
      </w:r>
    </w:p>
    <w:p w:rsidR="00000000" w:rsidDel="00000000" w:rsidP="00000000" w:rsidRDefault="00000000" w:rsidRPr="00000000" w14:paraId="0000012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draw character poses (create an expression sheet, keep the likeness, character design) - YouTube,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https://www.youtube.com/watch?v=mWJn7W0vAJk</w:t>
        </w:r>
      </w:hyperlink>
      <w:r w:rsidDel="00000000" w:rsidR="00000000" w:rsidRPr="00000000">
        <w:rPr>
          <w:rtl w:val="0"/>
        </w:rPr>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Brand Mascots with Professional 3D Character Design | Blog - Whizzy Studios,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https://www.whizzystudios.com/post/creating-brand-mascots-with-professional-3d-character-design</w:t>
        </w:r>
      </w:hyperlink>
      <w:r w:rsidDel="00000000" w:rsidR="00000000" w:rsidRPr="00000000">
        <w:rPr>
          <w:rtl w:val="0"/>
        </w:rPr>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Mascot Design 101 - Flocksy,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https://flocksy.com/resources/mascot-design-101/</w:t>
        </w:r>
      </w:hyperlink>
      <w:r w:rsidDel="00000000" w:rsidR="00000000" w:rsidRPr="00000000">
        <w:rPr>
          <w:rtl w:val="0"/>
        </w:rPr>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Funny English Errors, Corrected ✍️ [945] - YouTube,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https://www.youtube.com/watch?v=IVzi0J_Gwkc</w:t>
        </w:r>
      </w:hyperlink>
      <w:r w:rsidDel="00000000" w:rsidR="00000000" w:rsidRPr="00000000">
        <w:rPr>
          <w:rtl w:val="0"/>
        </w:rPr>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FUNNIEST Mistake in English — SHEET or SH*T? BEACH or B*TCH? - YouTube,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https://www.youtube.com/watch?v=zgc2FP2jB_M</w:t>
        </w:r>
      </w:hyperlink>
      <w:r w:rsidDel="00000000" w:rsidR="00000000" w:rsidRPr="00000000">
        <w:rPr>
          <w:rtl w:val="0"/>
        </w:rPr>
      </w:r>
    </w:p>
    <w:p w:rsidR="00000000" w:rsidDel="00000000" w:rsidP="00000000" w:rsidRDefault="00000000" w:rsidRPr="00000000" w14:paraId="00000125">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Errors Cartoons and Comics - funny pictures from CartoonStock,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https://www.cartoonstock.com/directory/l/language_errors.asp</w:t>
        </w:r>
      </w:hyperlink>
      <w:r w:rsidDel="00000000" w:rsidR="00000000" w:rsidRPr="00000000">
        <w:rPr>
          <w:rtl w:val="0"/>
        </w:rPr>
      </w:r>
    </w:p>
    <w:p w:rsidR="00000000" w:rsidDel="00000000" w:rsidP="00000000" w:rsidRDefault="00000000" w:rsidRPr="00000000" w14:paraId="00000126">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13 Fascinating and Funny English Language Mistakes - Mental Floss,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https://www.mentalfloss.com/article/649387/english-language-mistakes</w:t>
        </w:r>
      </w:hyperlink>
      <w:r w:rsidDel="00000000" w:rsidR="00000000" w:rsidRPr="00000000">
        <w:rPr>
          <w:rtl w:val="0"/>
        </w:rPr>
      </w:r>
    </w:p>
    <w:p w:rsidR="00000000" w:rsidDel="00000000" w:rsidP="00000000" w:rsidRDefault="00000000" w:rsidRPr="00000000" w14:paraId="00000127">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Mascot logo design | A beginner's guide - Adobe,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https://www.adobe.com/creativecloud/design/discover/mascot-logo-design.html</w:t>
        </w:r>
      </w:hyperlink>
      <w:r w:rsidDel="00000000" w:rsidR="00000000" w:rsidRPr="00000000">
        <w:rPr>
          <w:rtl w:val="0"/>
        </w:rPr>
      </w:r>
    </w:p>
    <w:p w:rsidR="00000000" w:rsidDel="00000000" w:rsidP="00000000" w:rsidRDefault="00000000" w:rsidRPr="00000000" w14:paraId="00000128">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Registering a Trademark in Japan: What International Businesses Need to Know,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https://harris-sliwoski.com/blog/registering-a-trademark-in-japan/</w:t>
        </w:r>
      </w:hyperlink>
      <w:r w:rsidDel="00000000" w:rsidR="00000000" w:rsidRPr="00000000">
        <w:rPr>
          <w:rtl w:val="0"/>
        </w:rPr>
      </w:r>
    </w:p>
    <w:p w:rsidR="00000000" w:rsidDel="00000000" w:rsidP="00000000" w:rsidRDefault="00000000" w:rsidRPr="00000000" w14:paraId="00000129">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Classification of Computer Services and Associated Policy in the Trademark Office - USPTO,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https://www.uspto.gov/web/offices/com/sol/notices/class.html</w:t>
        </w:r>
      </w:hyperlink>
      <w:r w:rsidDel="00000000" w:rsidR="00000000" w:rsidRPr="00000000">
        <w:rPr>
          <w:rtl w:val="0"/>
        </w:rPr>
      </w:r>
    </w:p>
    <w:p w:rsidR="00000000" w:rsidDel="00000000" w:rsidP="00000000" w:rsidRDefault="00000000" w:rsidRPr="00000000" w14:paraId="0000012A">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Class 41 - Nice Classification,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https://www.wipo.int/classifications/nice/nclpub/en/fr/?basic_numbers=show&amp;class_number=41&amp;explanatory_notes=show&amp;lang=en&amp;menulang=en&amp;mode=flat%C2%ACion=&amp;pagination=no&amp;version=20210101</w:t>
        </w:r>
      </w:hyperlink>
      <w:r w:rsidDel="00000000" w:rsidR="00000000" w:rsidRPr="00000000">
        <w:rPr>
          <w:rtl w:val="0"/>
        </w:rPr>
      </w:r>
    </w:p>
    <w:p w:rsidR="00000000" w:rsidDel="00000000" w:rsidP="00000000" w:rsidRDefault="00000000" w:rsidRPr="00000000" w14:paraId="0000012B">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List of International Trademark Classes | Digip blog,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https://www.digip.com/blog/post/a-complete-list-of-international-trademark-classes</w:t>
        </w:r>
      </w:hyperlink>
      <w:r w:rsidDel="00000000" w:rsidR="00000000" w:rsidRPr="00000000">
        <w:rPr>
          <w:rtl w:val="0"/>
        </w:rPr>
      </w:r>
    </w:p>
    <w:p w:rsidR="00000000" w:rsidDel="00000000" w:rsidP="00000000" w:rsidRDefault="00000000" w:rsidRPr="00000000" w14:paraId="0000012C">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J-PlatPat - INPIT,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https://www.inpit.go.jp/content/100884860.pdf</w:t>
        </w:r>
      </w:hyperlink>
      <w:r w:rsidDel="00000000" w:rsidR="00000000" w:rsidRPr="00000000">
        <w:rPr>
          <w:rtl w:val="0"/>
        </w:rPr>
      </w:r>
    </w:p>
    <w:p w:rsidR="00000000" w:rsidDel="00000000" w:rsidP="00000000" w:rsidRDefault="00000000" w:rsidRPr="00000000" w14:paraId="0000012D">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Take Advantage of Figure Searches! How to search for "non-letter" trademarks,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https://amazing.dx.harakenzo.com/en/guide/image-search/</w:t>
        </w:r>
      </w:hyperlink>
      <w:r w:rsidDel="00000000" w:rsidR="00000000" w:rsidRPr="00000000">
        <w:rPr>
          <w:rtl w:val="0"/>
        </w:rPr>
      </w:r>
    </w:p>
    <w:p w:rsidR="00000000" w:rsidDel="00000000" w:rsidP="00000000" w:rsidRDefault="00000000" w:rsidRPr="00000000" w14:paraId="0000012E">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Trademark Registration Works in Japan: Full Guide,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https://www.wptogloble.com/en/process/trademark/jp/</w:t>
        </w:r>
      </w:hyperlink>
      <w:r w:rsidDel="00000000" w:rsidR="00000000" w:rsidRPr="00000000">
        <w:rPr>
          <w:rtl w:val="0"/>
        </w:rPr>
      </w:r>
    </w:p>
    <w:p w:rsidR="00000000" w:rsidDel="00000000" w:rsidP="00000000" w:rsidRDefault="00000000" w:rsidRPr="00000000" w14:paraId="0000012F">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you file a trademark application yourself in Japan?,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https://trademarkangel.com/faq-items/can-you-file-a-trademark-application-yourself-in-japan/</w:t>
        </w:r>
      </w:hyperlink>
      <w:r w:rsidDel="00000000" w:rsidR="00000000" w:rsidRPr="00000000">
        <w:rPr>
          <w:rtl w:val="0"/>
        </w:rPr>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Characters and Merchandising Rights,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https://www.jpo.go.jp/e/news/kokusai/developing/training/textbook/document/index/Characters_and_Merchandising_Rights.pdf</w:t>
        </w:r>
      </w:hyperlink>
      <w:r w:rsidDel="00000000" w:rsidR="00000000" w:rsidRPr="00000000">
        <w:rPr>
          <w:rtl w:val="0"/>
        </w:rPr>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I need a copyright, trademark, or both? - Reddit,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https://www.reddit.com/r/COPYRIGHT/comments/1782kq5/do_i_need_a_copyright_trademark_or_both/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dobe.com/creativecloud/design/discover/mascot-logo-design.html" TargetMode="External"/><Relationship Id="rId42" Type="http://schemas.openxmlformats.org/officeDocument/2006/relationships/hyperlink" Target="https://www.uspto.gov/web/offices/com/sol/notices/class.html" TargetMode="External"/><Relationship Id="rId41" Type="http://schemas.openxmlformats.org/officeDocument/2006/relationships/hyperlink" Target="https://harris-sliwoski.com/blog/registering-a-trademark-in-japan/" TargetMode="External"/><Relationship Id="rId44" Type="http://schemas.openxmlformats.org/officeDocument/2006/relationships/hyperlink" Target="https://www.digip.com/blog/post/a-complete-list-of-international-trademark-classes" TargetMode="External"/><Relationship Id="rId43" Type="http://schemas.openxmlformats.org/officeDocument/2006/relationships/hyperlink" Target="https://www.wipo.int/classifications/nice/nclpub/en/fr/?basic_numbers=show&amp;class_number=41&amp;explanatory_notes=show&amp;lang=en&amp;menulang=en&amp;mode=flat%C2%ACion%3D&amp;pagination=no&amp;version=20210101" TargetMode="External"/><Relationship Id="rId46" Type="http://schemas.openxmlformats.org/officeDocument/2006/relationships/hyperlink" Target="https://amazing.dx.harakenzo.com/en/guide/image-search/" TargetMode="External"/><Relationship Id="rId45" Type="http://schemas.openxmlformats.org/officeDocument/2006/relationships/hyperlink" Target="https://www.inpit.go.jp/content/100884860.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japansociology.com/2014/02/04/japanese-mascotization-marketing-and-imagined-communities/" TargetMode="External"/><Relationship Id="rId48" Type="http://schemas.openxmlformats.org/officeDocument/2006/relationships/hyperlink" Target="https://trademarkangel.com/faq-items/can-you-file-a-trademark-application-yourself-in-japan/" TargetMode="External"/><Relationship Id="rId47" Type="http://schemas.openxmlformats.org/officeDocument/2006/relationships/hyperlink" Target="https://www.wptogloble.com/en/process/trademark/jp/" TargetMode="External"/><Relationship Id="rId49" Type="http://schemas.openxmlformats.org/officeDocument/2006/relationships/hyperlink" Target="https://www.jpo.go.jp/e/news/kokusai/developing/training/textbook/document/index/Characters_and_Merchandising_Rights.pdf" TargetMode="External"/><Relationship Id="rId5" Type="http://schemas.openxmlformats.org/officeDocument/2006/relationships/styles" Target="styles.xml"/><Relationship Id="rId6" Type="http://schemas.openxmlformats.org/officeDocument/2006/relationships/hyperlink" Target="https://ir.library.osaka-u.ac.jp/repo/ouka/all/73599/irjs_3_013.pdf" TargetMode="External"/><Relationship Id="rId7" Type="http://schemas.openxmlformats.org/officeDocument/2006/relationships/hyperlink" Target="https://www.tokudaw.com/travel-blog/the-science-of-kawaii-how-japans-culture-of-cuteness-supports-well-being" TargetMode="External"/><Relationship Id="rId8" Type="http://schemas.openxmlformats.org/officeDocument/2006/relationships/hyperlink" Target="https://www.oreateai.com/blog/analysis-of-the-multidimensional-factors-behind-the-popularity-of-japanese-anime-peripheral-industries/6de66939f8afaf699d7cd17f830aa3a9" TargetMode="External"/><Relationship Id="rId31" Type="http://schemas.openxmlformats.org/officeDocument/2006/relationships/hyperlink" Target="https://venngage.com/tools/accessible-color-palette-generator" TargetMode="External"/><Relationship Id="rId30" Type="http://schemas.openxmlformats.org/officeDocument/2006/relationships/hyperlink" Target="https://www.pnclogos.com/mascot-logo/" TargetMode="External"/><Relationship Id="rId33" Type="http://schemas.openxmlformats.org/officeDocument/2006/relationships/hyperlink" Target="https://www.youtube.com/watch?v=mWJn7W0vAJk" TargetMode="External"/><Relationship Id="rId32" Type="http://schemas.openxmlformats.org/officeDocument/2006/relationships/hyperlink" Target="https://www.floobcreative.com/post/the-brand-mascot-power-checklist" TargetMode="External"/><Relationship Id="rId35" Type="http://schemas.openxmlformats.org/officeDocument/2006/relationships/hyperlink" Target="https://flocksy.com/resources/mascot-design-101/" TargetMode="External"/><Relationship Id="rId34" Type="http://schemas.openxmlformats.org/officeDocument/2006/relationships/hyperlink" Target="https://www.whizzystudios.com/post/creating-brand-mascots-with-professional-3d-character-design" TargetMode="External"/><Relationship Id="rId37" Type="http://schemas.openxmlformats.org/officeDocument/2006/relationships/hyperlink" Target="https://www.youtube.com/watch?v=zgc2FP2jB_M" TargetMode="External"/><Relationship Id="rId36" Type="http://schemas.openxmlformats.org/officeDocument/2006/relationships/hyperlink" Target="https://www.youtube.com/watch?v=IVzi0J_Gwkc" TargetMode="External"/><Relationship Id="rId39" Type="http://schemas.openxmlformats.org/officeDocument/2006/relationships/hyperlink" Target="https://www.mentalfloss.com/article/649387/english-language-mistakes" TargetMode="External"/><Relationship Id="rId38" Type="http://schemas.openxmlformats.org/officeDocument/2006/relationships/hyperlink" Target="https://www.cartoonstock.com/directory/l/language_errors.asp" TargetMode="External"/><Relationship Id="rId20" Type="http://schemas.openxmlformats.org/officeDocument/2006/relationships/hyperlink" Target="https://en.wikipedia.org/wiki/Night_in_the_Woods" TargetMode="External"/><Relationship Id="rId22" Type="http://schemas.openxmlformats.org/officeDocument/2006/relationships/hyperlink" Target="https://www.youtube.com/watch?v=ApN73TUVMEU" TargetMode="External"/><Relationship Id="rId21" Type="http://schemas.openxmlformats.org/officeDocument/2006/relationships/hyperlink" Target="https://www.youtube.com/watch?v=QB2QZ2leYVY" TargetMode="External"/><Relationship Id="rId24" Type="http://schemas.openxmlformats.org/officeDocument/2006/relationships/hyperlink" Target="https://www.youtube.com/watch?v=Pt3IFeIeKBY" TargetMode="External"/><Relationship Id="rId23" Type="http://schemas.openxmlformats.org/officeDocument/2006/relationships/hyperlink" Target="https://community.adobe.com/t5/animate-discussions/how-do-i-make-a-ripple-effect-on-my-lines-animate/m-p/12401954" TargetMode="External"/><Relationship Id="rId26" Type="http://schemas.openxmlformats.org/officeDocument/2006/relationships/hyperlink" Target="https://www.reddit.com/r/graphic_design/comments/vfbech/how_to_achieve_this_effect_and_whats_name/" TargetMode="External"/><Relationship Id="rId25" Type="http://schemas.openxmlformats.org/officeDocument/2006/relationships/hyperlink" Target="https://www.youtube.com/watch?v=it3PGEcaobk" TargetMode="External"/><Relationship Id="rId28" Type="http://schemas.openxmlformats.org/officeDocument/2006/relationships/hyperlink" Target="https://www.dreamstime.com/illustration/black-cat-logo.html" TargetMode="External"/><Relationship Id="rId27" Type="http://schemas.openxmlformats.org/officeDocument/2006/relationships/hyperlink" Target="https://alsmangablog.wordpress.com/2021/06/12/wonder-cat-kyuu-chan-vol-1-2-review/" TargetMode="External"/><Relationship Id="rId29" Type="http://schemas.openxmlformats.org/officeDocument/2006/relationships/hyperlink" Target="http://www.photocritic.org/articles/photographing-black-cats" TargetMode="External"/><Relationship Id="rId50" Type="http://schemas.openxmlformats.org/officeDocument/2006/relationships/hyperlink" Target="https://www.reddit.com/r/COPYRIGHT/comments/1782kq5/do_i_need_a_copyright_trademark_or_both/" TargetMode="External"/><Relationship Id="rId11" Type="http://schemas.openxmlformats.org/officeDocument/2006/relationships/hyperlink" Target="https://illoirro.com/japanese-alphabet-chart-and-erasable-practice-board" TargetMode="External"/><Relationship Id="rId10" Type="http://schemas.openxmlformats.org/officeDocument/2006/relationships/hyperlink" Target="https://www.tofugu.com/japanese-learning-resources-database/unko-kanji-drills/" TargetMode="External"/><Relationship Id="rId13" Type="http://schemas.openxmlformats.org/officeDocument/2006/relationships/hyperlink" Target="https://animebird.net/2018/03/31/pop-team-epic/" TargetMode="External"/><Relationship Id="rId12" Type="http://schemas.openxmlformats.org/officeDocument/2006/relationships/hyperlink" Target="https://qz.com/998558/japanese-students-are-learning-how-to-write-characters-from-a-poop-shaped-teacher" TargetMode="External"/><Relationship Id="rId15" Type="http://schemas.openxmlformats.org/officeDocument/2006/relationships/hyperlink" Target="https://www.reddit.com/r/Ibispaintx/comments/1pxf0f5/ringo_tsuga/" TargetMode="External"/><Relationship Id="rId14" Type="http://schemas.openxmlformats.org/officeDocument/2006/relationships/hyperlink" Target="https://monkeysfightingrobots.co/tearing-anime-down-uproarious-comedy-pop-team-epic-review/" TargetMode="External"/><Relationship Id="rId17" Type="http://schemas.openxmlformats.org/officeDocument/2006/relationships/hyperlink" Target="https://www.youtube.com/watch?v=fb6M-TfDVww" TargetMode="External"/><Relationship Id="rId16" Type="http://schemas.openxmlformats.org/officeDocument/2006/relationships/hyperlink" Target="https://lightboxexpo.com/participant/ringo-tsuga/" TargetMode="External"/><Relationship Id="rId19" Type="http://schemas.openxmlformats.org/officeDocument/2006/relationships/hyperlink" Target="https://steamcommunity.com/app/481510/discussions/4/135513421442511710/" TargetMode="External"/><Relationship Id="rId18" Type="http://schemas.openxmlformats.org/officeDocument/2006/relationships/hyperlink" Target="https://lostepisodecreepypasta.fandom.com/wiki/Flazhgi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